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C8" w:rsidRDefault="00D941C8" w:rsidP="006764A4">
      <w:pPr>
        <w:pStyle w:val="Rubrik1"/>
        <w:rPr>
          <w:rFonts w:ascii="Source Sans Pro" w:hAnsi="Source Sans Pro"/>
        </w:rPr>
      </w:pPr>
      <w:r>
        <w:rPr>
          <w:rFonts w:ascii="Source Sans Pro" w:hAnsi="Source Sans Pro"/>
          <w:noProof/>
          <w:lang w:val="sv-SE" w:eastAsia="sv-SE"/>
        </w:rPr>
        <w:drawing>
          <wp:inline distT="0" distB="0" distL="0" distR="0">
            <wp:extent cx="5540502" cy="3116532"/>
            <wp:effectExtent l="19050" t="0" r="3048" b="0"/>
            <wp:docPr id="5" name="Bildobjekt 4" descr="PlattaErasmu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ErasmusYoutube.png"/>
                    <pic:cNvPicPr/>
                  </pic:nvPicPr>
                  <pic:blipFill>
                    <a:blip r:embed="rId7"/>
                    <a:stretch>
                      <a:fillRect/>
                    </a:stretch>
                  </pic:blipFill>
                  <pic:spPr>
                    <a:xfrm>
                      <a:off x="0" y="0"/>
                      <a:ext cx="5544376" cy="3118711"/>
                    </a:xfrm>
                    <a:prstGeom prst="rect">
                      <a:avLst/>
                    </a:prstGeom>
                  </pic:spPr>
                </pic:pic>
              </a:graphicData>
            </a:graphic>
          </wp:inline>
        </w:drawing>
      </w:r>
    </w:p>
    <w:p w:rsidR="00B002AD" w:rsidRPr="006764A4" w:rsidRDefault="3CA2B9F9" w:rsidP="006764A4">
      <w:pPr>
        <w:pStyle w:val="Rubrik1"/>
        <w:rPr>
          <w:rFonts w:ascii="Source Sans Pro" w:hAnsi="Source Sans Pro"/>
        </w:rPr>
      </w:pPr>
      <w:r w:rsidRPr="1C57B0C5">
        <w:rPr>
          <w:rFonts w:ascii="Source Sans Pro" w:hAnsi="Source Sans Pro"/>
        </w:rPr>
        <w:t>Understanding sustainability</w:t>
      </w:r>
      <w:r w:rsidR="2DE064FF" w:rsidRPr="1C57B0C5">
        <w:rPr>
          <w:rFonts w:ascii="Source Sans Pro" w:hAnsi="Source Sans Pro"/>
        </w:rPr>
        <w:t xml:space="preserve"> in teacher education</w:t>
      </w:r>
      <w:proofErr w:type="gramStart"/>
      <w:r w:rsidR="0006030B" w:rsidRPr="1C57B0C5">
        <w:rPr>
          <w:rFonts w:ascii="Source Sans Pro" w:hAnsi="Source Sans Pro"/>
        </w:rPr>
        <w:t>;</w:t>
      </w:r>
      <w:r w:rsidR="004A6BA6" w:rsidRPr="1C57B0C5">
        <w:rPr>
          <w:rFonts w:ascii="Source Sans Pro" w:hAnsi="Source Sans Pro"/>
        </w:rPr>
        <w:t>the</w:t>
      </w:r>
      <w:proofErr w:type="gramEnd"/>
      <w:r w:rsidR="004A6BA6" w:rsidRPr="1C57B0C5">
        <w:rPr>
          <w:rFonts w:ascii="Source Sans Pro" w:hAnsi="Source Sans Pro"/>
        </w:rPr>
        <w:t xml:space="preserve"> Storyline Approach</w:t>
      </w:r>
      <w:r w:rsidR="00634902" w:rsidRPr="1C57B0C5">
        <w:rPr>
          <w:rFonts w:ascii="Source Sans Pro" w:hAnsi="Source Sans Pro"/>
        </w:rPr>
        <w:t xml:space="preserve"> with </w:t>
      </w:r>
      <w:r w:rsidR="00C27B17" w:rsidRPr="1C57B0C5">
        <w:rPr>
          <w:rFonts w:ascii="Source Sans Pro" w:hAnsi="Source Sans Pro"/>
        </w:rPr>
        <w:t>C</w:t>
      </w:r>
      <w:r w:rsidR="00634902" w:rsidRPr="1C57B0C5">
        <w:rPr>
          <w:rFonts w:ascii="Source Sans Pro" w:hAnsi="Source Sans Pro"/>
        </w:rPr>
        <w:t>reative Covid-19 solution</w:t>
      </w:r>
      <w:r w:rsidR="00C27B17" w:rsidRPr="1C57B0C5">
        <w:rPr>
          <w:rFonts w:ascii="Source Sans Pro" w:hAnsi="Source Sans Pro"/>
        </w:rPr>
        <w:t>s</w:t>
      </w:r>
    </w:p>
    <w:p w:rsidR="00404669" w:rsidRPr="005F6EAA" w:rsidRDefault="00D76798" w:rsidP="1C57B0C5">
      <w:pPr>
        <w:shd w:val="clear" w:color="auto" w:fill="FFFFFF" w:themeFill="background1"/>
        <w:spacing w:line="240" w:lineRule="auto"/>
        <w:textAlignment w:val="baseline"/>
        <w:rPr>
          <w:rFonts w:ascii="Source Sans Pro" w:eastAsia="Times New Roman" w:hAnsi="Source Sans Pro" w:cs="Times New Roman"/>
          <w:b/>
          <w:bCs/>
          <w:color w:val="222222"/>
          <w:spacing w:val="-3"/>
          <w:kern w:val="36"/>
          <w:sz w:val="48"/>
          <w:szCs w:val="48"/>
        </w:rPr>
      </w:pPr>
      <w:r>
        <w:rPr>
          <w:rFonts w:ascii="Source Sans Pro" w:eastAsia="Times New Roman" w:hAnsi="Source Sans Pro" w:cs="Times New Roman"/>
          <w:color w:val="354052"/>
          <w:spacing w:val="-2"/>
          <w:sz w:val="27"/>
          <w:szCs w:val="27"/>
        </w:rPr>
        <w:t xml:space="preserve">Norway’s </w:t>
      </w:r>
      <w:r w:rsidR="00235259">
        <w:rPr>
          <w:rFonts w:ascii="Source Sans Pro" w:eastAsia="Times New Roman" w:hAnsi="Source Sans Pro" w:cs="Times New Roman"/>
          <w:color w:val="354052"/>
          <w:spacing w:val="-2"/>
          <w:sz w:val="27"/>
          <w:szCs w:val="27"/>
        </w:rPr>
        <w:t>Østfold University College</w:t>
      </w:r>
      <w:r w:rsidR="00B301E7">
        <w:rPr>
          <w:rFonts w:ascii="Source Sans Pro" w:eastAsia="Times New Roman" w:hAnsi="Source Sans Pro" w:cs="Times New Roman"/>
          <w:color w:val="354052"/>
          <w:spacing w:val="-2"/>
          <w:sz w:val="27"/>
          <w:szCs w:val="27"/>
        </w:rPr>
        <w:t xml:space="preserve"> (</w:t>
      </w:r>
      <w:proofErr w:type="spellStart"/>
      <w:r w:rsidR="00B301E7">
        <w:rPr>
          <w:rFonts w:ascii="Source Sans Pro" w:eastAsia="Times New Roman" w:hAnsi="Source Sans Pro" w:cs="Times New Roman"/>
          <w:color w:val="354052"/>
          <w:spacing w:val="-2"/>
          <w:sz w:val="27"/>
          <w:szCs w:val="27"/>
        </w:rPr>
        <w:t>HiØ</w:t>
      </w:r>
      <w:proofErr w:type="spellEnd"/>
      <w:r w:rsidR="00B301E7">
        <w:rPr>
          <w:rFonts w:ascii="Source Sans Pro" w:eastAsia="Times New Roman" w:hAnsi="Source Sans Pro" w:cs="Times New Roman"/>
          <w:color w:val="354052"/>
          <w:spacing w:val="-2"/>
          <w:sz w:val="27"/>
          <w:szCs w:val="27"/>
        </w:rPr>
        <w:t>)</w:t>
      </w:r>
      <w:r w:rsidR="00D70A65">
        <w:rPr>
          <w:rFonts w:ascii="Source Sans Pro" w:eastAsia="Times New Roman" w:hAnsi="Source Sans Pro" w:cs="Times New Roman"/>
          <w:color w:val="354052"/>
          <w:spacing w:val="-2"/>
          <w:sz w:val="27"/>
          <w:szCs w:val="27"/>
        </w:rPr>
        <w:t xml:space="preserve"> teacher </w:t>
      </w:r>
      <w:proofErr w:type="gramStart"/>
      <w:r w:rsidR="00D70A65">
        <w:rPr>
          <w:rFonts w:ascii="Source Sans Pro" w:eastAsia="Times New Roman" w:hAnsi="Source Sans Pro" w:cs="Times New Roman"/>
          <w:color w:val="354052"/>
          <w:spacing w:val="-2"/>
          <w:sz w:val="27"/>
          <w:szCs w:val="27"/>
        </w:rPr>
        <w:t>educators</w:t>
      </w:r>
      <w:proofErr w:type="gramEnd"/>
      <w:r w:rsidR="00D70A65">
        <w:rPr>
          <w:rFonts w:ascii="Source Sans Pro" w:eastAsia="Times New Roman" w:hAnsi="Source Sans Pro" w:cs="Times New Roman"/>
          <w:color w:val="354052"/>
          <w:spacing w:val="-2"/>
          <w:sz w:val="27"/>
          <w:szCs w:val="27"/>
        </w:rPr>
        <w:t xml:space="preserve"> </w:t>
      </w:r>
      <w:proofErr w:type="spellStart"/>
      <w:r w:rsidR="004835DC">
        <w:rPr>
          <w:rFonts w:ascii="Source Sans Pro" w:eastAsia="Times New Roman" w:hAnsi="Source Sans Pro" w:cs="Times New Roman"/>
          <w:color w:val="354052"/>
          <w:spacing w:val="-2"/>
          <w:sz w:val="27"/>
          <w:szCs w:val="27"/>
        </w:rPr>
        <w:t>demonstrate</w:t>
      </w:r>
      <w:r w:rsidR="00A07CD5">
        <w:rPr>
          <w:rFonts w:ascii="Source Sans Pro" w:eastAsia="Times New Roman" w:hAnsi="Source Sans Pro" w:cs="Times New Roman"/>
          <w:color w:val="354052"/>
          <w:spacing w:val="-2"/>
          <w:sz w:val="27"/>
          <w:szCs w:val="27"/>
        </w:rPr>
        <w:t>their</w:t>
      </w:r>
      <w:proofErr w:type="spellEnd"/>
      <w:r w:rsidR="00A07CD5">
        <w:rPr>
          <w:rFonts w:ascii="Source Sans Pro" w:eastAsia="Times New Roman" w:hAnsi="Source Sans Pro" w:cs="Times New Roman"/>
          <w:color w:val="354052"/>
          <w:spacing w:val="-2"/>
          <w:sz w:val="27"/>
          <w:szCs w:val="27"/>
        </w:rPr>
        <w:t xml:space="preserve"> </w:t>
      </w:r>
      <w:r w:rsidR="00067FD2">
        <w:rPr>
          <w:rFonts w:ascii="Source Sans Pro" w:eastAsia="Times New Roman" w:hAnsi="Source Sans Pro" w:cs="Times New Roman"/>
          <w:color w:val="354052"/>
          <w:spacing w:val="-2"/>
          <w:sz w:val="27"/>
          <w:szCs w:val="27"/>
        </w:rPr>
        <w:t>resilience</w:t>
      </w:r>
      <w:r w:rsidR="00A07CD5">
        <w:rPr>
          <w:rFonts w:ascii="Source Sans Pro" w:eastAsia="Times New Roman" w:hAnsi="Source Sans Pro" w:cs="Times New Roman"/>
          <w:color w:val="354052"/>
          <w:spacing w:val="-2"/>
          <w:sz w:val="27"/>
          <w:szCs w:val="27"/>
        </w:rPr>
        <w:t xml:space="preserve"> to the challenges of Covid-19 restrictions </w:t>
      </w:r>
      <w:r w:rsidR="00067FD2">
        <w:rPr>
          <w:rFonts w:ascii="Source Sans Pro" w:eastAsia="Times New Roman" w:hAnsi="Source Sans Pro" w:cs="Times New Roman"/>
          <w:color w:val="354052"/>
          <w:spacing w:val="-2"/>
          <w:sz w:val="27"/>
          <w:szCs w:val="27"/>
        </w:rPr>
        <w:t>while u</w:t>
      </w:r>
      <w:r w:rsidR="00087F21">
        <w:rPr>
          <w:rFonts w:ascii="Source Sans Pro" w:eastAsia="Times New Roman" w:hAnsi="Source Sans Pro" w:cs="Times New Roman"/>
          <w:color w:val="354052"/>
          <w:spacing w:val="-2"/>
          <w:sz w:val="27"/>
          <w:szCs w:val="27"/>
        </w:rPr>
        <w:t xml:space="preserve">sing the </w:t>
      </w:r>
      <w:r w:rsidR="00D665D4">
        <w:rPr>
          <w:rFonts w:ascii="Source Sans Pro" w:eastAsia="Times New Roman" w:hAnsi="Source Sans Pro" w:cs="Times New Roman"/>
          <w:color w:val="354052"/>
          <w:spacing w:val="-2"/>
          <w:sz w:val="27"/>
          <w:szCs w:val="27"/>
        </w:rPr>
        <w:t>Storyline Approac</w:t>
      </w:r>
      <w:r w:rsidR="00223720">
        <w:rPr>
          <w:rFonts w:ascii="Source Sans Pro" w:eastAsia="Times New Roman" w:hAnsi="Source Sans Pro" w:cs="Times New Roman"/>
          <w:color w:val="354052"/>
          <w:spacing w:val="-2"/>
          <w:sz w:val="27"/>
          <w:szCs w:val="27"/>
        </w:rPr>
        <w:t xml:space="preserve">h. </w:t>
      </w:r>
      <w:r w:rsidR="007E6483">
        <w:rPr>
          <w:rFonts w:ascii="Source Sans Pro" w:eastAsia="Times New Roman" w:hAnsi="Source Sans Pro" w:cs="Times New Roman"/>
          <w:color w:val="354052"/>
          <w:spacing w:val="-2"/>
          <w:sz w:val="27"/>
          <w:szCs w:val="27"/>
        </w:rPr>
        <w:t>Together</w:t>
      </w:r>
      <w:r w:rsidR="005D1827">
        <w:rPr>
          <w:rFonts w:ascii="Source Sans Pro" w:eastAsia="Times New Roman" w:hAnsi="Source Sans Pro" w:cs="Times New Roman"/>
          <w:color w:val="354052"/>
          <w:spacing w:val="-2"/>
          <w:sz w:val="27"/>
          <w:szCs w:val="27"/>
        </w:rPr>
        <w:t xml:space="preserve">, nine </w:t>
      </w:r>
      <w:r w:rsidR="00481727">
        <w:rPr>
          <w:rFonts w:ascii="Source Sans Pro" w:eastAsia="Times New Roman" w:hAnsi="Source Sans Pro" w:cs="Times New Roman"/>
          <w:color w:val="354052"/>
          <w:spacing w:val="-2"/>
          <w:sz w:val="27"/>
          <w:szCs w:val="27"/>
        </w:rPr>
        <w:t>teacher educators</w:t>
      </w:r>
      <w:r w:rsidR="00CF2767">
        <w:rPr>
          <w:rFonts w:ascii="Source Sans Pro" w:eastAsia="Times New Roman" w:hAnsi="Source Sans Pro" w:cs="Times New Roman"/>
          <w:color w:val="354052"/>
          <w:spacing w:val="-2"/>
          <w:sz w:val="27"/>
          <w:szCs w:val="27"/>
        </w:rPr>
        <w:t>,</w:t>
      </w:r>
      <w:r w:rsidR="00481727">
        <w:rPr>
          <w:rFonts w:ascii="Source Sans Pro" w:eastAsia="Times New Roman" w:hAnsi="Source Sans Pro" w:cs="Times New Roman"/>
          <w:color w:val="354052"/>
          <w:spacing w:val="-2"/>
          <w:sz w:val="27"/>
          <w:szCs w:val="27"/>
        </w:rPr>
        <w:t xml:space="preserve"> representing </w:t>
      </w:r>
      <w:r w:rsidR="00750A46">
        <w:rPr>
          <w:rFonts w:ascii="Source Sans Pro" w:eastAsia="Times New Roman" w:hAnsi="Source Sans Pro" w:cs="Times New Roman"/>
          <w:color w:val="354052"/>
          <w:spacing w:val="-2"/>
          <w:sz w:val="27"/>
          <w:szCs w:val="27"/>
        </w:rPr>
        <w:t>the department of teacher education and the National Center for English and Foreign Language (FSS)</w:t>
      </w:r>
      <w:r w:rsidR="00B301E7">
        <w:rPr>
          <w:rFonts w:ascii="Source Sans Pro" w:eastAsia="Times New Roman" w:hAnsi="Source Sans Pro" w:cs="Times New Roman"/>
          <w:color w:val="354052"/>
          <w:spacing w:val="-2"/>
          <w:sz w:val="27"/>
          <w:szCs w:val="27"/>
        </w:rPr>
        <w:t>,</w:t>
      </w:r>
      <w:r w:rsidR="007E6483">
        <w:rPr>
          <w:rFonts w:ascii="Source Sans Pro" w:eastAsia="Times New Roman" w:hAnsi="Source Sans Pro" w:cs="Times New Roman"/>
          <w:color w:val="354052"/>
          <w:spacing w:val="-2"/>
          <w:sz w:val="27"/>
          <w:szCs w:val="27"/>
        </w:rPr>
        <w:t>re-design</w:t>
      </w:r>
      <w:r w:rsidR="003964A3">
        <w:rPr>
          <w:rFonts w:ascii="Source Sans Pro" w:eastAsia="Times New Roman" w:hAnsi="Source Sans Pro" w:cs="Times New Roman"/>
          <w:color w:val="354052"/>
          <w:spacing w:val="-2"/>
          <w:sz w:val="27"/>
          <w:szCs w:val="27"/>
        </w:rPr>
        <w:t>ed</w:t>
      </w:r>
      <w:r w:rsidR="007E6483">
        <w:rPr>
          <w:rFonts w:ascii="Source Sans Pro" w:eastAsia="Times New Roman" w:hAnsi="Source Sans Pro" w:cs="Times New Roman"/>
          <w:color w:val="354052"/>
          <w:spacing w:val="-2"/>
          <w:sz w:val="27"/>
          <w:szCs w:val="27"/>
        </w:rPr>
        <w:t>their</w:t>
      </w:r>
      <w:r w:rsidR="00A555B4">
        <w:rPr>
          <w:rFonts w:ascii="Source Sans Pro" w:eastAsia="Times New Roman" w:hAnsi="Source Sans Pro" w:cs="Times New Roman"/>
          <w:color w:val="354052"/>
          <w:spacing w:val="-2"/>
          <w:sz w:val="27"/>
          <w:szCs w:val="27"/>
        </w:rPr>
        <w:t>annual</w:t>
      </w:r>
      <w:r w:rsidR="00832C81">
        <w:rPr>
          <w:rFonts w:ascii="Source Sans Pro" w:eastAsia="Times New Roman" w:hAnsi="Source Sans Pro" w:cs="Times New Roman"/>
          <w:color w:val="354052"/>
          <w:spacing w:val="-2"/>
          <w:sz w:val="27"/>
          <w:szCs w:val="27"/>
        </w:rPr>
        <w:t xml:space="preserve">Storyline project on </w:t>
      </w:r>
      <w:r w:rsidR="00B002AD" w:rsidRPr="005F6EAA">
        <w:rPr>
          <w:rFonts w:ascii="Source Sans Pro" w:eastAsia="Times New Roman" w:hAnsi="Source Sans Pro" w:cs="Times New Roman"/>
          <w:color w:val="354052"/>
          <w:spacing w:val="-2"/>
          <w:sz w:val="27"/>
          <w:szCs w:val="27"/>
        </w:rPr>
        <w:t xml:space="preserve">sustainable development </w:t>
      </w:r>
      <w:r w:rsidR="00A555B4">
        <w:rPr>
          <w:rFonts w:ascii="Source Sans Pro" w:eastAsia="Times New Roman" w:hAnsi="Source Sans Pro" w:cs="Times New Roman"/>
          <w:color w:val="354052"/>
          <w:spacing w:val="-2"/>
          <w:sz w:val="27"/>
          <w:szCs w:val="27"/>
        </w:rPr>
        <w:t xml:space="preserve">to a fully </w:t>
      </w:r>
      <w:proofErr w:type="spellStart"/>
      <w:r w:rsidR="00A555B4">
        <w:rPr>
          <w:rFonts w:ascii="Source Sans Pro" w:eastAsia="Times New Roman" w:hAnsi="Source Sans Pro" w:cs="Times New Roman"/>
          <w:color w:val="354052"/>
          <w:spacing w:val="-2"/>
          <w:sz w:val="27"/>
          <w:szCs w:val="27"/>
        </w:rPr>
        <w:t>digital</w:t>
      </w:r>
      <w:r w:rsidR="00B301E7">
        <w:rPr>
          <w:rFonts w:ascii="Source Sans Pro" w:eastAsia="Times New Roman" w:hAnsi="Source Sans Pro" w:cs="Times New Roman"/>
          <w:color w:val="354052"/>
          <w:spacing w:val="-2"/>
          <w:sz w:val="27"/>
          <w:szCs w:val="27"/>
        </w:rPr>
        <w:t>,</w:t>
      </w:r>
      <w:r w:rsidR="00A555B4">
        <w:rPr>
          <w:rFonts w:ascii="Source Sans Pro" w:eastAsia="Times New Roman" w:hAnsi="Source Sans Pro" w:cs="Times New Roman"/>
          <w:color w:val="354052"/>
          <w:spacing w:val="-2"/>
          <w:sz w:val="27"/>
          <w:szCs w:val="27"/>
        </w:rPr>
        <w:t>covid</w:t>
      </w:r>
      <w:proofErr w:type="spellEnd"/>
      <w:r w:rsidR="00A555B4">
        <w:rPr>
          <w:rFonts w:ascii="Source Sans Pro" w:eastAsia="Times New Roman" w:hAnsi="Source Sans Pro" w:cs="Times New Roman"/>
          <w:color w:val="354052"/>
          <w:spacing w:val="-2"/>
          <w:sz w:val="27"/>
          <w:szCs w:val="27"/>
        </w:rPr>
        <w:t>-free</w:t>
      </w:r>
      <w:r w:rsidR="00B301E7">
        <w:rPr>
          <w:rFonts w:ascii="Source Sans Pro" w:eastAsia="Times New Roman" w:hAnsi="Source Sans Pro" w:cs="Times New Roman"/>
          <w:color w:val="354052"/>
          <w:spacing w:val="-2"/>
          <w:sz w:val="27"/>
          <w:szCs w:val="27"/>
        </w:rPr>
        <w:t>,</w:t>
      </w:r>
      <w:r w:rsidR="00A555B4">
        <w:rPr>
          <w:rFonts w:ascii="Source Sans Pro" w:eastAsia="Times New Roman" w:hAnsi="Source Sans Pro" w:cs="Times New Roman"/>
          <w:color w:val="354052"/>
          <w:spacing w:val="-2"/>
          <w:sz w:val="27"/>
          <w:szCs w:val="27"/>
        </w:rPr>
        <w:t xml:space="preserve"> platform</w:t>
      </w:r>
      <w:r w:rsidR="00B301E7">
        <w:rPr>
          <w:rFonts w:ascii="Source Sans Pro" w:eastAsia="Times New Roman" w:hAnsi="Source Sans Pro" w:cs="Times New Roman"/>
          <w:color w:val="354052"/>
          <w:spacing w:val="-2"/>
          <w:sz w:val="27"/>
          <w:szCs w:val="27"/>
        </w:rPr>
        <w:t xml:space="preserve">.  Their </w:t>
      </w:r>
      <w:r w:rsidR="00F755E9">
        <w:rPr>
          <w:rFonts w:ascii="Source Sans Pro" w:eastAsia="Times New Roman" w:hAnsi="Source Sans Pro" w:cs="Times New Roman"/>
          <w:color w:val="354052"/>
          <w:spacing w:val="-2"/>
          <w:sz w:val="27"/>
          <w:szCs w:val="27"/>
        </w:rPr>
        <w:t xml:space="preserve">creativity and collaboration </w:t>
      </w:r>
      <w:r w:rsidR="004835DC">
        <w:rPr>
          <w:rFonts w:ascii="Source Sans Pro" w:eastAsia="Times New Roman" w:hAnsi="Source Sans Pro" w:cs="Times New Roman"/>
          <w:color w:val="354052"/>
          <w:spacing w:val="-2"/>
          <w:sz w:val="27"/>
          <w:szCs w:val="27"/>
        </w:rPr>
        <w:t>demonstrated to</w:t>
      </w:r>
      <w:r w:rsidR="00013494">
        <w:rPr>
          <w:rFonts w:ascii="Source Sans Pro" w:eastAsia="Times New Roman" w:hAnsi="Source Sans Pro" w:cs="Times New Roman"/>
          <w:color w:val="354052"/>
          <w:spacing w:val="-2"/>
          <w:sz w:val="27"/>
          <w:szCs w:val="27"/>
        </w:rPr>
        <w:t>s</w:t>
      </w:r>
      <w:r w:rsidR="00CD78C9">
        <w:rPr>
          <w:rFonts w:ascii="Source Sans Pro" w:eastAsia="Times New Roman" w:hAnsi="Source Sans Pro" w:cs="Times New Roman"/>
          <w:color w:val="354052"/>
          <w:spacing w:val="-2"/>
          <w:sz w:val="27"/>
          <w:szCs w:val="27"/>
        </w:rPr>
        <w:t>eventy-</w:t>
      </w:r>
      <w:r w:rsidR="00C90317">
        <w:rPr>
          <w:rFonts w:ascii="Source Sans Pro" w:eastAsia="Times New Roman" w:hAnsi="Source Sans Pro" w:cs="Times New Roman"/>
          <w:color w:val="354052"/>
          <w:spacing w:val="-2"/>
          <w:sz w:val="27"/>
          <w:szCs w:val="27"/>
        </w:rPr>
        <w:t>one</w:t>
      </w:r>
      <w:r w:rsidR="003964A3">
        <w:rPr>
          <w:rFonts w:ascii="Source Sans Pro" w:eastAsia="Times New Roman" w:hAnsi="Source Sans Pro" w:cs="Times New Roman"/>
          <w:color w:val="354052"/>
          <w:spacing w:val="-2"/>
          <w:sz w:val="27"/>
          <w:szCs w:val="27"/>
        </w:rPr>
        <w:t>secondyear</w:t>
      </w:r>
      <w:r w:rsidR="00832C81">
        <w:rPr>
          <w:rFonts w:ascii="Source Sans Pro" w:eastAsia="Times New Roman" w:hAnsi="Source Sans Pro" w:cs="Times New Roman"/>
          <w:color w:val="354052"/>
          <w:spacing w:val="-2"/>
          <w:sz w:val="27"/>
          <w:szCs w:val="27"/>
        </w:rPr>
        <w:t xml:space="preserve">lower secondary </w:t>
      </w:r>
      <w:r w:rsidR="00B002AD" w:rsidRPr="005F6EAA">
        <w:rPr>
          <w:rFonts w:ascii="Source Sans Pro" w:eastAsia="Times New Roman" w:hAnsi="Source Sans Pro" w:cs="Times New Roman"/>
          <w:color w:val="354052"/>
          <w:spacing w:val="-2"/>
          <w:sz w:val="27"/>
          <w:szCs w:val="27"/>
        </w:rPr>
        <w:t>school</w:t>
      </w:r>
      <w:r w:rsidR="006B28E8">
        <w:rPr>
          <w:rFonts w:ascii="Source Sans Pro" w:eastAsia="Times New Roman" w:hAnsi="Source Sans Pro" w:cs="Times New Roman"/>
          <w:color w:val="354052"/>
          <w:spacing w:val="-2"/>
          <w:sz w:val="27"/>
          <w:szCs w:val="27"/>
        </w:rPr>
        <w:t xml:space="preserve"> student</w:t>
      </w:r>
      <w:r w:rsidR="00B002AD" w:rsidRPr="005F6EAA">
        <w:rPr>
          <w:rFonts w:ascii="Source Sans Pro" w:eastAsia="Times New Roman" w:hAnsi="Source Sans Pro" w:cs="Times New Roman"/>
          <w:color w:val="354052"/>
          <w:spacing w:val="-2"/>
          <w:sz w:val="27"/>
          <w:szCs w:val="27"/>
        </w:rPr>
        <w:t xml:space="preserve"> teacher</w:t>
      </w:r>
      <w:r w:rsidR="006B28E8">
        <w:rPr>
          <w:rFonts w:ascii="Source Sans Pro" w:eastAsia="Times New Roman" w:hAnsi="Source Sans Pro" w:cs="Times New Roman"/>
          <w:color w:val="354052"/>
          <w:spacing w:val="-2"/>
          <w:sz w:val="27"/>
          <w:szCs w:val="27"/>
        </w:rPr>
        <w:t>s</w:t>
      </w:r>
      <w:r w:rsidR="00A66225">
        <w:rPr>
          <w:rFonts w:ascii="Source Sans Pro" w:eastAsia="Times New Roman" w:hAnsi="Source Sans Pro" w:cs="Times New Roman"/>
          <w:color w:val="354052"/>
          <w:spacing w:val="-2"/>
          <w:sz w:val="27"/>
          <w:szCs w:val="27"/>
        </w:rPr>
        <w:t>how</w:t>
      </w:r>
      <w:r w:rsidR="00414B40">
        <w:rPr>
          <w:rFonts w:ascii="Source Sans Pro" w:eastAsia="Times New Roman" w:hAnsi="Source Sans Pro" w:cs="Times New Roman"/>
          <w:color w:val="354052"/>
          <w:spacing w:val="-2"/>
          <w:sz w:val="27"/>
          <w:szCs w:val="27"/>
        </w:rPr>
        <w:t xml:space="preserve"> the </w:t>
      </w:r>
      <w:r w:rsidR="00A46E01">
        <w:rPr>
          <w:rFonts w:ascii="Source Sans Pro" w:eastAsia="Times New Roman" w:hAnsi="Source Sans Pro" w:cs="Times New Roman"/>
          <w:color w:val="354052"/>
          <w:spacing w:val="-2"/>
          <w:sz w:val="27"/>
          <w:szCs w:val="27"/>
        </w:rPr>
        <w:t xml:space="preserve">Storyline </w:t>
      </w:r>
      <w:r w:rsidR="00414B40">
        <w:rPr>
          <w:rFonts w:ascii="Source Sans Pro" w:eastAsia="Times New Roman" w:hAnsi="Source Sans Pro" w:cs="Times New Roman"/>
          <w:color w:val="354052"/>
          <w:spacing w:val="-2"/>
          <w:sz w:val="27"/>
          <w:szCs w:val="27"/>
        </w:rPr>
        <w:t>approach</w:t>
      </w:r>
      <w:r w:rsidR="00A66225">
        <w:rPr>
          <w:rFonts w:ascii="Source Sans Pro" w:eastAsia="Times New Roman" w:hAnsi="Source Sans Pro" w:cs="Times New Roman"/>
          <w:color w:val="354052"/>
          <w:spacing w:val="-2"/>
          <w:sz w:val="27"/>
          <w:szCs w:val="27"/>
        </w:rPr>
        <w:t xml:space="preserve">can be adapted </w:t>
      </w:r>
      <w:r w:rsidR="00CC6D6B">
        <w:rPr>
          <w:rFonts w:ascii="Source Sans Pro" w:eastAsia="Times New Roman" w:hAnsi="Source Sans Pro" w:cs="Times New Roman"/>
          <w:color w:val="354052"/>
          <w:spacing w:val="-2"/>
          <w:sz w:val="27"/>
          <w:szCs w:val="27"/>
        </w:rPr>
        <w:t xml:space="preserve">for teaching and learning </w:t>
      </w:r>
      <w:r w:rsidR="004B5053">
        <w:rPr>
          <w:rFonts w:ascii="Source Sans Pro" w:eastAsia="Times New Roman" w:hAnsi="Source Sans Pro" w:cs="Times New Roman"/>
          <w:color w:val="354052"/>
          <w:spacing w:val="-2"/>
          <w:sz w:val="27"/>
          <w:szCs w:val="27"/>
        </w:rPr>
        <w:t xml:space="preserve">about </w:t>
      </w:r>
      <w:r w:rsidR="00A46E01">
        <w:rPr>
          <w:rFonts w:ascii="Source Sans Pro" w:eastAsia="Times New Roman" w:hAnsi="Source Sans Pro" w:cs="Times New Roman"/>
          <w:color w:val="354052"/>
          <w:spacing w:val="-2"/>
          <w:sz w:val="27"/>
          <w:szCs w:val="27"/>
        </w:rPr>
        <w:t xml:space="preserve">the </w:t>
      </w:r>
      <w:r w:rsidR="004B5053">
        <w:rPr>
          <w:rFonts w:ascii="Source Sans Pro" w:eastAsia="Times New Roman" w:hAnsi="Source Sans Pro" w:cs="Times New Roman"/>
          <w:color w:val="354052"/>
          <w:spacing w:val="-2"/>
          <w:sz w:val="27"/>
          <w:szCs w:val="27"/>
        </w:rPr>
        <w:t>complex topic</w:t>
      </w:r>
      <w:r w:rsidR="00A46E01">
        <w:rPr>
          <w:rFonts w:ascii="Source Sans Pro" w:eastAsia="Times New Roman" w:hAnsi="Source Sans Pro" w:cs="Times New Roman"/>
          <w:color w:val="354052"/>
          <w:spacing w:val="-2"/>
          <w:sz w:val="27"/>
          <w:szCs w:val="27"/>
        </w:rPr>
        <w:t xml:space="preserve"> of </w:t>
      </w:r>
      <w:r w:rsidR="004B5053">
        <w:rPr>
          <w:rFonts w:ascii="Source Sans Pro" w:eastAsia="Times New Roman" w:hAnsi="Source Sans Pro" w:cs="Times New Roman"/>
          <w:color w:val="354052"/>
          <w:spacing w:val="-2"/>
          <w:sz w:val="27"/>
          <w:szCs w:val="27"/>
        </w:rPr>
        <w:t xml:space="preserve">sustainability.  </w:t>
      </w:r>
    </w:p>
    <w:p w:rsidR="00404669" w:rsidRPr="00404669" w:rsidRDefault="00404669" w:rsidP="00404669">
      <w:pPr>
        <w:shd w:val="clear" w:color="auto" w:fill="FFFFFF"/>
        <w:spacing w:after="0" w:line="0" w:lineRule="auto"/>
        <w:rPr>
          <w:rFonts w:ascii="Source Sans Pro" w:eastAsia="Times New Roman" w:hAnsi="Source Sans Pro" w:cs="Times New Roman"/>
          <w:color w:val="000000"/>
          <w:sz w:val="24"/>
          <w:szCs w:val="24"/>
        </w:rPr>
      </w:pPr>
    </w:p>
    <w:p w:rsidR="00404669" w:rsidRPr="005F6EAA" w:rsidRDefault="00404669" w:rsidP="00404669">
      <w:pPr>
        <w:shd w:val="clear" w:color="auto" w:fill="FFFFFF"/>
        <w:spacing w:line="0" w:lineRule="auto"/>
        <w:textAlignment w:val="baseline"/>
        <w:rPr>
          <w:rFonts w:ascii="Source Sans Pro" w:eastAsia="Times New Roman" w:hAnsi="Source Sans Pro" w:cs="Times New Roman"/>
          <w:color w:val="555555"/>
          <w:spacing w:val="-2"/>
          <w:sz w:val="21"/>
          <w:szCs w:val="21"/>
        </w:rPr>
      </w:pPr>
      <w:proofErr w:type="spellStart"/>
      <w:proofErr w:type="gramStart"/>
      <w:r w:rsidRPr="1C57B0C5">
        <w:rPr>
          <w:rFonts w:ascii="Source Sans Pro" w:eastAsia="Times New Roman" w:hAnsi="Source Sans Pro" w:cs="Times New Roman"/>
          <w:i/>
          <w:iCs/>
          <w:color w:val="555555"/>
          <w:spacing w:val="-2"/>
          <w:sz w:val="21"/>
          <w:szCs w:val="21"/>
          <w:bdr w:val="none" w:sz="0" w:space="0" w:color="auto" w:frame="1"/>
        </w:rPr>
        <w:lastRenderedPageBreak/>
        <w:t>Fotoko</w:t>
      </w:r>
      <w:proofErr w:type="spellEnd"/>
      <w:r w:rsidR="001240B8" w:rsidRPr="00404669">
        <w:rPr>
          <w:rFonts w:ascii="Source Sans Pro" w:eastAsia="Times New Roman" w:hAnsi="Source Sans Pro" w:cs="Times New Roman"/>
          <w:noProof/>
          <w:color w:val="000000"/>
          <w:sz w:val="24"/>
          <w:szCs w:val="24"/>
          <w:lang w:val="sv-SE" w:eastAsia="sv-SE"/>
        </w:rPr>
        <w:drawing>
          <wp:inline distT="0" distB="0" distL="0" distR="0">
            <wp:extent cx="5760720"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429125"/>
                    </a:xfrm>
                    <a:prstGeom prst="rect">
                      <a:avLst/>
                    </a:prstGeom>
                    <a:noFill/>
                    <a:ln>
                      <a:noFill/>
                    </a:ln>
                  </pic:spPr>
                </pic:pic>
              </a:graphicData>
            </a:graphic>
          </wp:inline>
        </w:drawing>
      </w:r>
      <w:r w:rsidRPr="1C57B0C5">
        <w:rPr>
          <w:rFonts w:ascii="Source Sans Pro" w:eastAsia="Times New Roman" w:hAnsi="Source Sans Pro" w:cs="Times New Roman"/>
          <w:i/>
          <w:iCs/>
          <w:color w:val="555555"/>
          <w:spacing w:val="-2"/>
          <w:sz w:val="21"/>
          <w:szCs w:val="21"/>
          <w:bdr w:val="none" w:sz="0" w:space="0" w:color="auto" w:frame="1"/>
        </w:rPr>
        <w:t>.</w:t>
      </w:r>
      <w:proofErr w:type="gramEnd"/>
    </w:p>
    <w:p w:rsidR="00404669" w:rsidRPr="00404669" w:rsidRDefault="00562CE1"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r w:rsidRPr="00562CE1">
        <w:rPr>
          <w:rFonts w:ascii="Source Sans Pro" w:eastAsia="Times New Roman" w:hAnsi="Source Sans Pro" w:cs="Times New Roman"/>
          <w:i/>
          <w:iCs/>
          <w:color w:val="000000"/>
          <w:spacing w:val="-2"/>
          <w:sz w:val="24"/>
          <w:szCs w:val="24"/>
          <w:bdr w:val="none" w:sz="0" w:space="0" w:color="auto" w:frame="1"/>
        </w:rPr>
        <w:t xml:space="preserve">Article by: </w:t>
      </w:r>
      <w:proofErr w:type="spellStart"/>
      <w:r w:rsidRPr="00562CE1">
        <w:rPr>
          <w:rFonts w:ascii="Source Sans Pro" w:eastAsia="Times New Roman" w:hAnsi="Source Sans Pro" w:cs="Times New Roman"/>
          <w:i/>
          <w:iCs/>
          <w:color w:val="000000"/>
          <w:spacing w:val="-2"/>
          <w:sz w:val="24"/>
          <w:szCs w:val="24"/>
          <w:bdr w:val="none" w:sz="0" w:space="0" w:color="auto" w:frame="1"/>
        </w:rPr>
        <w:t>Gini</w:t>
      </w:r>
      <w:proofErr w:type="spellEnd"/>
      <w:r w:rsidRPr="00562CE1">
        <w:rPr>
          <w:rFonts w:ascii="Source Sans Pro" w:eastAsia="Times New Roman" w:hAnsi="Source Sans Pro" w:cs="Times New Roman"/>
          <w:i/>
          <w:iCs/>
          <w:color w:val="000000"/>
          <w:spacing w:val="-2"/>
          <w:sz w:val="24"/>
          <w:szCs w:val="24"/>
          <w:bdr w:val="none" w:sz="0" w:space="0" w:color="auto" w:frame="1"/>
        </w:rPr>
        <w:t xml:space="preserve"> Lockhart-Pedersen, </w:t>
      </w:r>
      <w:proofErr w:type="spellStart"/>
      <w:r w:rsidRPr="00562CE1">
        <w:rPr>
          <w:rFonts w:ascii="Source Sans Pro" w:eastAsia="Times New Roman" w:hAnsi="Source Sans Pro" w:cs="Times New Roman"/>
          <w:i/>
          <w:iCs/>
          <w:color w:val="000000"/>
          <w:spacing w:val="-2"/>
          <w:sz w:val="24"/>
          <w:szCs w:val="24"/>
          <w:bdr w:val="none" w:sz="0" w:space="0" w:color="auto" w:frame="1"/>
        </w:rPr>
        <w:t>Fremmedspråkssenteret</w:t>
      </w:r>
      <w:proofErr w:type="spellEnd"/>
      <w:r w:rsidRPr="00562CE1">
        <w:rPr>
          <w:rFonts w:ascii="Source Sans Pro" w:eastAsia="Times New Roman" w:hAnsi="Source Sans Pro" w:cs="Times New Roman"/>
          <w:i/>
          <w:iCs/>
          <w:color w:val="000000"/>
          <w:spacing w:val="-2"/>
          <w:sz w:val="24"/>
          <w:szCs w:val="24"/>
          <w:bdr w:val="none" w:sz="0" w:space="0" w:color="auto" w:frame="1"/>
        </w:rPr>
        <w:t xml:space="preserve">, Hanne </w:t>
      </w:r>
      <w:proofErr w:type="spellStart"/>
      <w:r w:rsidRPr="00562CE1">
        <w:rPr>
          <w:rFonts w:ascii="Source Sans Pro" w:eastAsia="Times New Roman" w:hAnsi="Source Sans Pro" w:cs="Times New Roman"/>
          <w:i/>
          <w:iCs/>
          <w:color w:val="000000"/>
          <w:spacing w:val="-2"/>
          <w:sz w:val="24"/>
          <w:szCs w:val="24"/>
          <w:bdr w:val="none" w:sz="0" w:space="0" w:color="auto" w:frame="1"/>
        </w:rPr>
        <w:t>Eik</w:t>
      </w:r>
      <w:proofErr w:type="spellEnd"/>
      <w:r w:rsidRPr="00562CE1">
        <w:rPr>
          <w:rFonts w:ascii="Source Sans Pro" w:eastAsia="Times New Roman" w:hAnsi="Source Sans Pro" w:cs="Times New Roman"/>
          <w:i/>
          <w:iCs/>
          <w:color w:val="000000"/>
          <w:spacing w:val="-2"/>
          <w:sz w:val="24"/>
          <w:szCs w:val="24"/>
          <w:bdr w:val="none" w:sz="0" w:space="0" w:color="auto" w:frame="1"/>
        </w:rPr>
        <w:t xml:space="preserve"> </w:t>
      </w:r>
      <w:proofErr w:type="spellStart"/>
      <w:r w:rsidRPr="00562CE1">
        <w:rPr>
          <w:rFonts w:ascii="Source Sans Pro" w:eastAsia="Times New Roman" w:hAnsi="Source Sans Pro" w:cs="Times New Roman"/>
          <w:i/>
          <w:iCs/>
          <w:color w:val="000000"/>
          <w:spacing w:val="-2"/>
          <w:sz w:val="24"/>
          <w:szCs w:val="24"/>
          <w:bdr w:val="none" w:sz="0" w:space="0" w:color="auto" w:frame="1"/>
        </w:rPr>
        <w:t>Pilskog</w:t>
      </w:r>
      <w:proofErr w:type="spellEnd"/>
      <w:r w:rsidRPr="00562CE1">
        <w:rPr>
          <w:rFonts w:ascii="Source Sans Pro" w:eastAsia="Times New Roman" w:hAnsi="Source Sans Pro" w:cs="Times New Roman"/>
          <w:i/>
          <w:iCs/>
          <w:color w:val="000000"/>
          <w:spacing w:val="-2"/>
          <w:sz w:val="24"/>
          <w:szCs w:val="24"/>
          <w:bdr w:val="none" w:sz="0" w:space="0" w:color="auto" w:frame="1"/>
        </w:rPr>
        <w:t xml:space="preserve"> at the section for science, Camilla Blikstad Halstvedt at the section for science, Gitte Cecilie Motzfeldt at the section for social sciences, Monica Nordbakke at the section for mathematics, Johan Bredberg at the section for mathematics, Gunhild Brænne Bjørnstad at the drama section, Jon Sverre Thorstensen section for music, Øystein Sverre Warem section for music and Kristine Høeg Karlsen, section for pedagogy</w:t>
      </w:r>
      <w:r w:rsidR="00404669" w:rsidRPr="00404669">
        <w:rPr>
          <w:rFonts w:ascii="Source Sans Pro" w:eastAsia="Times New Roman" w:hAnsi="Source Sans Pro" w:cs="Times New Roman"/>
          <w:i/>
          <w:iCs/>
          <w:color w:val="000000"/>
          <w:spacing w:val="-2"/>
          <w:sz w:val="24"/>
          <w:szCs w:val="24"/>
          <w:bdr w:val="none" w:sz="0" w:space="0" w:color="auto" w:frame="1"/>
        </w:rPr>
        <w:t>.</w:t>
      </w:r>
    </w:p>
    <w:p w:rsidR="00C618A5" w:rsidRPr="006764A4" w:rsidRDefault="00B74CE0" w:rsidP="00DD0BFF">
      <w:pPr>
        <w:pStyle w:val="Rubrik1"/>
      </w:pPr>
      <w:r w:rsidRPr="006764A4">
        <w:t xml:space="preserve">Digital adaptions for </w:t>
      </w:r>
      <w:r w:rsidR="001F070E" w:rsidRPr="006764A4">
        <w:t>the S</w:t>
      </w:r>
      <w:r w:rsidR="00C618A5" w:rsidRPr="006764A4">
        <w:t>toryline Approach</w:t>
      </w:r>
    </w:p>
    <w:p w:rsidR="00C618A5" w:rsidRPr="00AC7DA9" w:rsidRDefault="00A42A3D" w:rsidP="1C57B0C5">
      <w:pPr>
        <w:shd w:val="clear" w:color="auto" w:fill="FFFFFF" w:themeFill="background1"/>
        <w:spacing w:before="375" w:after="225" w:line="240" w:lineRule="auto"/>
        <w:textAlignment w:val="baseline"/>
        <w:outlineLvl w:val="1"/>
        <w:rPr>
          <w:rFonts w:ascii="Source Sans Pro" w:eastAsia="Times New Roman" w:hAnsi="Source Sans Pro" w:cs="Times New Roman"/>
          <w:color w:val="000000"/>
          <w:spacing w:val="-2"/>
          <w:sz w:val="24"/>
          <w:szCs w:val="24"/>
        </w:rPr>
      </w:pPr>
      <w:r>
        <w:rPr>
          <w:rFonts w:ascii="Source Sans Pro" w:eastAsia="Times New Roman" w:hAnsi="Source Sans Pro" w:cs="Times New Roman"/>
          <w:color w:val="000000"/>
          <w:spacing w:val="-2"/>
          <w:sz w:val="24"/>
          <w:szCs w:val="24"/>
        </w:rPr>
        <w:t>Since 2016, t</w:t>
      </w:r>
      <w:r w:rsidR="00F55E13">
        <w:rPr>
          <w:rFonts w:ascii="Source Sans Pro" w:eastAsia="Times New Roman" w:hAnsi="Source Sans Pro" w:cs="Times New Roman"/>
          <w:color w:val="000000"/>
          <w:spacing w:val="-2"/>
          <w:sz w:val="24"/>
          <w:szCs w:val="24"/>
        </w:rPr>
        <w:t xml:space="preserve">eaching and learning through the </w:t>
      </w:r>
      <w:r w:rsidR="001A4D14">
        <w:rPr>
          <w:rFonts w:ascii="Source Sans Pro" w:eastAsia="Times New Roman" w:hAnsi="Source Sans Pro" w:cs="Times New Roman"/>
          <w:color w:val="000000"/>
          <w:spacing w:val="-2"/>
          <w:sz w:val="24"/>
          <w:szCs w:val="24"/>
        </w:rPr>
        <w:t xml:space="preserve">Storyline </w:t>
      </w:r>
      <w:r w:rsidR="00F55E13">
        <w:rPr>
          <w:rFonts w:ascii="Source Sans Pro" w:eastAsia="Times New Roman" w:hAnsi="Source Sans Pro" w:cs="Times New Roman"/>
          <w:color w:val="000000"/>
          <w:spacing w:val="-2"/>
          <w:sz w:val="24"/>
          <w:szCs w:val="24"/>
        </w:rPr>
        <w:t xml:space="preserve">approach </w:t>
      </w:r>
      <w:r w:rsidR="001A4D14">
        <w:rPr>
          <w:rFonts w:ascii="Source Sans Pro" w:eastAsia="Times New Roman" w:hAnsi="Source Sans Pro" w:cs="Times New Roman"/>
          <w:color w:val="000000"/>
          <w:spacing w:val="-2"/>
          <w:sz w:val="24"/>
          <w:szCs w:val="24"/>
        </w:rPr>
        <w:t xml:space="preserve">has been </w:t>
      </w:r>
      <w:r w:rsidR="008C5B66">
        <w:rPr>
          <w:rFonts w:ascii="Source Sans Pro" w:eastAsia="Times New Roman" w:hAnsi="Source Sans Pro" w:cs="Times New Roman"/>
          <w:color w:val="000000"/>
          <w:spacing w:val="-2"/>
          <w:sz w:val="24"/>
          <w:szCs w:val="24"/>
        </w:rPr>
        <w:t>an i</w:t>
      </w:r>
      <w:r>
        <w:rPr>
          <w:rFonts w:ascii="Source Sans Pro" w:eastAsia="Times New Roman" w:hAnsi="Source Sans Pro" w:cs="Times New Roman"/>
          <w:color w:val="000000"/>
          <w:spacing w:val="-2"/>
          <w:sz w:val="24"/>
          <w:szCs w:val="24"/>
        </w:rPr>
        <w:t xml:space="preserve">ntegrated </w:t>
      </w:r>
      <w:r w:rsidR="00A40248">
        <w:rPr>
          <w:rFonts w:ascii="Source Sans Pro" w:eastAsia="Times New Roman" w:hAnsi="Source Sans Pro" w:cs="Times New Roman"/>
          <w:color w:val="000000"/>
          <w:spacing w:val="-2"/>
          <w:sz w:val="24"/>
          <w:szCs w:val="24"/>
        </w:rPr>
        <w:t xml:space="preserve">part </w:t>
      </w:r>
      <w:r w:rsidR="008C5B66">
        <w:rPr>
          <w:rFonts w:ascii="Source Sans Pro" w:eastAsia="Times New Roman" w:hAnsi="Source Sans Pro" w:cs="Times New Roman"/>
          <w:color w:val="000000"/>
          <w:spacing w:val="-2"/>
          <w:sz w:val="24"/>
          <w:szCs w:val="24"/>
        </w:rPr>
        <w:t xml:space="preserve">of teacher education </w:t>
      </w:r>
      <w:proofErr w:type="spellStart"/>
      <w:r w:rsidR="008C5B66">
        <w:rPr>
          <w:rFonts w:ascii="Source Sans Pro" w:eastAsia="Times New Roman" w:hAnsi="Source Sans Pro" w:cs="Times New Roman"/>
          <w:color w:val="000000"/>
          <w:spacing w:val="-2"/>
          <w:sz w:val="24"/>
          <w:szCs w:val="24"/>
        </w:rPr>
        <w:t>at</w:t>
      </w:r>
      <w:r w:rsidR="0099193B">
        <w:rPr>
          <w:rFonts w:ascii="Source Sans Pro" w:eastAsia="Times New Roman" w:hAnsi="Source Sans Pro" w:cs="Times New Roman"/>
          <w:color w:val="000000"/>
          <w:spacing w:val="-2"/>
          <w:sz w:val="24"/>
          <w:szCs w:val="24"/>
        </w:rPr>
        <w:t>HiØ</w:t>
      </w:r>
      <w:proofErr w:type="spellEnd"/>
      <w:r w:rsidR="00314BB3">
        <w:rPr>
          <w:rFonts w:ascii="Source Sans Pro" w:eastAsia="Times New Roman" w:hAnsi="Source Sans Pro" w:cs="Times New Roman"/>
          <w:color w:val="000000"/>
          <w:spacing w:val="-2"/>
          <w:sz w:val="24"/>
          <w:szCs w:val="24"/>
        </w:rPr>
        <w:t xml:space="preserve">.  </w:t>
      </w:r>
      <w:r w:rsidR="00E91EDC">
        <w:rPr>
          <w:rFonts w:ascii="Source Sans Pro" w:eastAsia="Times New Roman" w:hAnsi="Source Sans Pro" w:cs="Times New Roman"/>
          <w:color w:val="000000"/>
          <w:spacing w:val="-2"/>
          <w:sz w:val="24"/>
          <w:szCs w:val="24"/>
        </w:rPr>
        <w:t xml:space="preserve">Over a two-week period, </w:t>
      </w:r>
      <w:r w:rsidR="002F656C">
        <w:rPr>
          <w:rFonts w:ascii="Source Sans Pro" w:eastAsia="Times New Roman" w:hAnsi="Source Sans Pro" w:cs="Times New Roman"/>
          <w:color w:val="000000"/>
          <w:spacing w:val="-2"/>
          <w:sz w:val="24"/>
          <w:szCs w:val="24"/>
        </w:rPr>
        <w:t xml:space="preserve">lower secondary school student </w:t>
      </w:r>
      <w:r w:rsidR="00CB42F6" w:rsidRPr="00A930E3">
        <w:rPr>
          <w:rFonts w:ascii="Source Sans Pro" w:eastAsia="Times New Roman" w:hAnsi="Source Sans Pro" w:cs="Times New Roman"/>
          <w:color w:val="000000"/>
          <w:spacing w:val="-2"/>
          <w:sz w:val="24"/>
          <w:szCs w:val="24"/>
        </w:rPr>
        <w:t>teacher</w:t>
      </w:r>
      <w:r w:rsidR="00E91EDC">
        <w:rPr>
          <w:rFonts w:ascii="Source Sans Pro" w:eastAsia="Times New Roman" w:hAnsi="Source Sans Pro" w:cs="Times New Roman"/>
          <w:color w:val="000000"/>
          <w:spacing w:val="-2"/>
          <w:sz w:val="24"/>
          <w:szCs w:val="24"/>
        </w:rPr>
        <w:t>s</w:t>
      </w:r>
      <w:r w:rsidR="002F656C">
        <w:rPr>
          <w:rFonts w:ascii="Source Sans Pro" w:eastAsia="Times New Roman" w:hAnsi="Source Sans Pro" w:cs="Times New Roman"/>
          <w:color w:val="000000"/>
          <w:spacing w:val="-2"/>
          <w:sz w:val="24"/>
          <w:szCs w:val="24"/>
        </w:rPr>
        <w:t>immerse</w:t>
      </w:r>
      <w:r w:rsidR="00CB42F6" w:rsidRPr="00A930E3">
        <w:rPr>
          <w:rFonts w:ascii="Source Sans Pro" w:eastAsia="Times New Roman" w:hAnsi="Source Sans Pro" w:cs="Times New Roman"/>
          <w:color w:val="000000"/>
          <w:spacing w:val="-2"/>
          <w:sz w:val="24"/>
          <w:szCs w:val="24"/>
        </w:rPr>
        <w:t xml:space="preserve"> themselves in the interdisciplinary </w:t>
      </w:r>
      <w:r w:rsidR="002F656C">
        <w:rPr>
          <w:rFonts w:ascii="Source Sans Pro" w:eastAsia="Times New Roman" w:hAnsi="Source Sans Pro" w:cs="Times New Roman"/>
          <w:color w:val="000000"/>
          <w:spacing w:val="-2"/>
          <w:sz w:val="24"/>
          <w:szCs w:val="24"/>
        </w:rPr>
        <w:t>topic</w:t>
      </w:r>
      <w:r w:rsidR="00CB42F6" w:rsidRPr="00A930E3">
        <w:rPr>
          <w:rFonts w:ascii="Source Sans Pro" w:eastAsia="Times New Roman" w:hAnsi="Source Sans Pro" w:cs="Times New Roman"/>
          <w:color w:val="000000"/>
          <w:spacing w:val="-2"/>
          <w:sz w:val="24"/>
          <w:szCs w:val="24"/>
        </w:rPr>
        <w:t>, sustainable development</w:t>
      </w:r>
      <w:r w:rsidR="002F656C">
        <w:rPr>
          <w:rFonts w:ascii="Source Sans Pro" w:eastAsia="Times New Roman" w:hAnsi="Source Sans Pro" w:cs="Times New Roman"/>
          <w:color w:val="000000"/>
          <w:spacing w:val="-2"/>
          <w:sz w:val="24"/>
          <w:szCs w:val="24"/>
        </w:rPr>
        <w:t xml:space="preserve">, </w:t>
      </w:r>
      <w:r w:rsidR="00E91EDC">
        <w:rPr>
          <w:rFonts w:ascii="Source Sans Pro" w:eastAsia="Times New Roman" w:hAnsi="Source Sans Pro" w:cs="Times New Roman"/>
          <w:color w:val="000000"/>
          <w:spacing w:val="-2"/>
          <w:sz w:val="24"/>
          <w:szCs w:val="24"/>
        </w:rPr>
        <w:t xml:space="preserve">using </w:t>
      </w:r>
      <w:r w:rsidR="001F070E">
        <w:rPr>
          <w:rFonts w:ascii="Source Sans Pro" w:eastAsia="Times New Roman" w:hAnsi="Source Sans Pro" w:cs="Times New Roman"/>
          <w:color w:val="000000"/>
          <w:spacing w:val="-2"/>
          <w:sz w:val="24"/>
          <w:szCs w:val="24"/>
        </w:rPr>
        <w:t xml:space="preserve">the </w:t>
      </w:r>
      <w:r w:rsidR="00CB42F6" w:rsidRPr="00A930E3">
        <w:rPr>
          <w:rFonts w:ascii="Source Sans Pro" w:eastAsia="Times New Roman" w:hAnsi="Source Sans Pro" w:cs="Times New Roman"/>
          <w:color w:val="000000"/>
          <w:spacing w:val="-2"/>
          <w:sz w:val="24"/>
          <w:szCs w:val="24"/>
        </w:rPr>
        <w:t>Storyline</w:t>
      </w:r>
      <w:r w:rsidR="001F070E">
        <w:rPr>
          <w:rFonts w:ascii="Source Sans Pro" w:eastAsia="Times New Roman" w:hAnsi="Source Sans Pro" w:cs="Times New Roman"/>
          <w:color w:val="000000"/>
          <w:spacing w:val="-2"/>
          <w:sz w:val="24"/>
          <w:szCs w:val="24"/>
        </w:rPr>
        <w:t xml:space="preserve"> approach as a framework</w:t>
      </w:r>
      <w:r w:rsidR="00DB2337">
        <w:rPr>
          <w:rFonts w:ascii="Source Sans Pro" w:eastAsia="Times New Roman" w:hAnsi="Source Sans Pro" w:cs="Times New Roman"/>
          <w:color w:val="000000"/>
          <w:spacing w:val="-2"/>
          <w:sz w:val="24"/>
          <w:szCs w:val="24"/>
        </w:rPr>
        <w:t xml:space="preserve">to </w:t>
      </w:r>
      <w:r w:rsidR="00B0224E">
        <w:rPr>
          <w:rFonts w:ascii="Source Sans Pro" w:eastAsia="Times New Roman" w:hAnsi="Source Sans Pro" w:cs="Times New Roman"/>
          <w:color w:val="000000"/>
          <w:spacing w:val="-2"/>
          <w:sz w:val="24"/>
          <w:szCs w:val="24"/>
        </w:rPr>
        <w:t>d</w:t>
      </w:r>
      <w:r w:rsidR="00CB42F6" w:rsidRPr="00A930E3">
        <w:rPr>
          <w:rFonts w:ascii="Source Sans Pro" w:eastAsia="Times New Roman" w:hAnsi="Source Sans Pro" w:cs="Times New Roman"/>
          <w:color w:val="000000"/>
          <w:spacing w:val="-2"/>
          <w:sz w:val="24"/>
          <w:szCs w:val="24"/>
        </w:rPr>
        <w:t>ive</w:t>
      </w:r>
      <w:r w:rsidR="00B0224E">
        <w:rPr>
          <w:rFonts w:ascii="Source Sans Pro" w:eastAsia="Times New Roman" w:hAnsi="Source Sans Pro" w:cs="Times New Roman"/>
          <w:color w:val="000000"/>
          <w:spacing w:val="-2"/>
          <w:sz w:val="24"/>
          <w:szCs w:val="24"/>
        </w:rPr>
        <w:t xml:space="preserve"> deeply</w:t>
      </w:r>
      <w:r w:rsidR="00CB42F6" w:rsidRPr="00A930E3">
        <w:rPr>
          <w:rFonts w:ascii="Source Sans Pro" w:eastAsia="Times New Roman" w:hAnsi="Source Sans Pro" w:cs="Times New Roman"/>
          <w:color w:val="000000"/>
          <w:spacing w:val="-2"/>
          <w:sz w:val="24"/>
          <w:szCs w:val="24"/>
        </w:rPr>
        <w:t xml:space="preserve"> into</w:t>
      </w:r>
      <w:r w:rsidR="003C46FC">
        <w:rPr>
          <w:rFonts w:ascii="Source Sans Pro" w:eastAsia="Times New Roman" w:hAnsi="Source Sans Pro" w:cs="Times New Roman"/>
          <w:color w:val="000000"/>
          <w:spacing w:val="-2"/>
          <w:sz w:val="24"/>
          <w:szCs w:val="24"/>
        </w:rPr>
        <w:t xml:space="preserve">the </w:t>
      </w:r>
      <w:r w:rsidR="007F08AF">
        <w:rPr>
          <w:rFonts w:ascii="Source Sans Pro" w:eastAsia="Times New Roman" w:hAnsi="Source Sans Pro" w:cs="Times New Roman"/>
          <w:color w:val="000000"/>
          <w:spacing w:val="-2"/>
          <w:sz w:val="24"/>
          <w:szCs w:val="24"/>
        </w:rPr>
        <w:t>complex perspectives</w:t>
      </w:r>
      <w:r w:rsidR="006315AC">
        <w:rPr>
          <w:rFonts w:ascii="Source Sans Pro" w:eastAsia="Times New Roman" w:hAnsi="Source Sans Pro" w:cs="Times New Roman"/>
          <w:color w:val="000000"/>
          <w:spacing w:val="-2"/>
          <w:sz w:val="24"/>
          <w:szCs w:val="24"/>
        </w:rPr>
        <w:t xml:space="preserve"> of </w:t>
      </w:r>
      <w:r w:rsidR="00284565">
        <w:rPr>
          <w:rFonts w:ascii="Source Sans Pro" w:eastAsia="Times New Roman" w:hAnsi="Source Sans Pro" w:cs="Times New Roman"/>
          <w:color w:val="000000"/>
          <w:spacing w:val="-2"/>
          <w:sz w:val="24"/>
          <w:szCs w:val="24"/>
        </w:rPr>
        <w:t>th</w:t>
      </w:r>
      <w:r w:rsidR="00A254A9">
        <w:rPr>
          <w:rFonts w:ascii="Source Sans Pro" w:eastAsia="Times New Roman" w:hAnsi="Source Sans Pro" w:cs="Times New Roman"/>
          <w:color w:val="000000"/>
          <w:spacing w:val="-2"/>
          <w:sz w:val="24"/>
          <w:szCs w:val="24"/>
        </w:rPr>
        <w:t xml:space="preserve">e UN </w:t>
      </w:r>
      <w:r w:rsidR="6B6DB160">
        <w:rPr>
          <w:rFonts w:ascii="Source Sans Pro" w:eastAsia="Times New Roman" w:hAnsi="Source Sans Pro" w:cs="Times New Roman"/>
          <w:color w:val="000000"/>
          <w:spacing w:val="-2"/>
          <w:sz w:val="24"/>
          <w:szCs w:val="24"/>
        </w:rPr>
        <w:t xml:space="preserve">Sustainability </w:t>
      </w:r>
      <w:r w:rsidR="00A254A9">
        <w:rPr>
          <w:rFonts w:ascii="Source Sans Pro" w:eastAsia="Times New Roman" w:hAnsi="Source Sans Pro" w:cs="Times New Roman"/>
          <w:color w:val="000000"/>
          <w:spacing w:val="-2"/>
          <w:sz w:val="24"/>
          <w:szCs w:val="24"/>
        </w:rPr>
        <w:t>Goal</w:t>
      </w:r>
      <w:proofErr w:type="gramStart"/>
      <w:r w:rsidR="00A254A9">
        <w:rPr>
          <w:rFonts w:ascii="Source Sans Pro" w:eastAsia="Times New Roman" w:hAnsi="Source Sans Pro" w:cs="Times New Roman"/>
          <w:color w:val="000000"/>
          <w:spacing w:val="-2"/>
          <w:sz w:val="24"/>
          <w:szCs w:val="24"/>
        </w:rPr>
        <w:t xml:space="preserve">, </w:t>
      </w:r>
      <w:r w:rsidR="006315AC">
        <w:rPr>
          <w:rFonts w:ascii="Source Sans Pro" w:eastAsia="Times New Roman" w:hAnsi="Source Sans Pro" w:cs="Times New Roman"/>
          <w:color w:val="000000"/>
          <w:spacing w:val="-2"/>
          <w:sz w:val="24"/>
          <w:szCs w:val="24"/>
        </w:rPr>
        <w:t>.</w:t>
      </w:r>
      <w:proofErr w:type="gramEnd"/>
      <w:r w:rsidR="006315AC">
        <w:rPr>
          <w:rFonts w:ascii="Source Sans Pro" w:eastAsia="Times New Roman" w:hAnsi="Source Sans Pro" w:cs="Times New Roman"/>
          <w:color w:val="000000"/>
          <w:spacing w:val="-2"/>
          <w:sz w:val="24"/>
          <w:szCs w:val="24"/>
        </w:rPr>
        <w:t xml:space="preserve">  </w:t>
      </w:r>
      <w:r w:rsidR="00D63797">
        <w:rPr>
          <w:rFonts w:ascii="Source Sans Pro" w:eastAsia="Times New Roman" w:hAnsi="Source Sans Pro" w:cs="Times New Roman"/>
          <w:color w:val="000000"/>
          <w:spacing w:val="-2"/>
          <w:sz w:val="24"/>
          <w:szCs w:val="24"/>
        </w:rPr>
        <w:t>However, in</w:t>
      </w:r>
      <w:r w:rsidR="007F08AF">
        <w:rPr>
          <w:rFonts w:ascii="Source Sans Pro" w:eastAsia="Times New Roman" w:hAnsi="Source Sans Pro" w:cs="Times New Roman"/>
          <w:color w:val="000000"/>
          <w:spacing w:val="-2"/>
          <w:sz w:val="24"/>
          <w:szCs w:val="24"/>
        </w:rPr>
        <w:t>January</w:t>
      </w:r>
      <w:r w:rsidR="00054C9B">
        <w:rPr>
          <w:rFonts w:ascii="Source Sans Pro" w:eastAsia="Times New Roman" w:hAnsi="Source Sans Pro" w:cs="Times New Roman"/>
          <w:color w:val="000000"/>
          <w:spacing w:val="-2"/>
          <w:sz w:val="24"/>
          <w:szCs w:val="24"/>
        </w:rPr>
        <w:t xml:space="preserve"> 2021</w:t>
      </w:r>
      <w:proofErr w:type="gramStart"/>
      <w:r w:rsidR="00054C9B">
        <w:rPr>
          <w:rFonts w:ascii="Source Sans Pro" w:eastAsia="Times New Roman" w:hAnsi="Source Sans Pro" w:cs="Times New Roman"/>
          <w:color w:val="000000"/>
          <w:spacing w:val="-2"/>
          <w:sz w:val="24"/>
          <w:szCs w:val="24"/>
        </w:rPr>
        <w:t>,</w:t>
      </w:r>
      <w:r w:rsidR="00544C9A">
        <w:rPr>
          <w:rFonts w:ascii="Source Sans Pro" w:eastAsia="Times New Roman" w:hAnsi="Source Sans Pro" w:cs="Times New Roman"/>
          <w:color w:val="000000"/>
          <w:spacing w:val="-2"/>
          <w:sz w:val="24"/>
          <w:szCs w:val="24"/>
        </w:rPr>
        <w:t>r</w:t>
      </w:r>
      <w:r w:rsidR="00CC524B">
        <w:rPr>
          <w:rFonts w:ascii="Source Sans Pro" w:eastAsia="Times New Roman" w:hAnsi="Source Sans Pro" w:cs="Times New Roman"/>
          <w:color w:val="000000"/>
          <w:spacing w:val="-2"/>
          <w:sz w:val="24"/>
          <w:szCs w:val="24"/>
        </w:rPr>
        <w:t>estrictions</w:t>
      </w:r>
      <w:proofErr w:type="gramEnd"/>
      <w:r w:rsidR="00CC524B">
        <w:rPr>
          <w:rFonts w:ascii="Source Sans Pro" w:eastAsia="Times New Roman" w:hAnsi="Source Sans Pro" w:cs="Times New Roman"/>
          <w:color w:val="000000"/>
          <w:spacing w:val="-2"/>
          <w:sz w:val="24"/>
          <w:szCs w:val="24"/>
        </w:rPr>
        <w:t xml:space="preserve"> </w:t>
      </w:r>
      <w:r w:rsidR="0023407D">
        <w:rPr>
          <w:rFonts w:ascii="Source Sans Pro" w:eastAsia="Times New Roman" w:hAnsi="Source Sans Pro" w:cs="Times New Roman"/>
          <w:color w:val="000000"/>
          <w:spacing w:val="-2"/>
          <w:sz w:val="24"/>
          <w:szCs w:val="24"/>
        </w:rPr>
        <w:t>for</w:t>
      </w:r>
      <w:r w:rsidR="00CC524B">
        <w:rPr>
          <w:rFonts w:ascii="Source Sans Pro" w:eastAsia="Times New Roman" w:hAnsi="Source Sans Pro" w:cs="Times New Roman"/>
          <w:color w:val="000000"/>
          <w:spacing w:val="-2"/>
          <w:sz w:val="24"/>
          <w:szCs w:val="24"/>
        </w:rPr>
        <w:t xml:space="preserve"> teaching </w:t>
      </w:r>
      <w:r w:rsidR="00CE7E65">
        <w:rPr>
          <w:rFonts w:ascii="Source Sans Pro" w:eastAsia="Times New Roman" w:hAnsi="Source Sans Pro" w:cs="Times New Roman"/>
          <w:color w:val="000000"/>
          <w:spacing w:val="-2"/>
          <w:sz w:val="24"/>
          <w:szCs w:val="24"/>
        </w:rPr>
        <w:t xml:space="preserve">on campus </w:t>
      </w:r>
      <w:r w:rsidR="0023407D">
        <w:rPr>
          <w:rFonts w:ascii="Source Sans Pro" w:eastAsia="Times New Roman" w:hAnsi="Source Sans Pro" w:cs="Times New Roman"/>
          <w:color w:val="000000"/>
          <w:spacing w:val="-2"/>
          <w:sz w:val="24"/>
          <w:szCs w:val="24"/>
        </w:rPr>
        <w:t>challenged the</w:t>
      </w:r>
      <w:r w:rsidR="00783BF8">
        <w:rPr>
          <w:rFonts w:ascii="Source Sans Pro" w:eastAsia="Times New Roman" w:hAnsi="Source Sans Pro" w:cs="Times New Roman"/>
          <w:color w:val="000000"/>
          <w:spacing w:val="-2"/>
          <w:sz w:val="24"/>
          <w:szCs w:val="24"/>
        </w:rPr>
        <w:t xml:space="preserve"> known framework of </w:t>
      </w:r>
      <w:r w:rsidR="00CE7E65">
        <w:rPr>
          <w:rFonts w:ascii="Source Sans Pro" w:eastAsia="Times New Roman" w:hAnsi="Source Sans Pro" w:cs="Times New Roman"/>
          <w:color w:val="000000"/>
          <w:spacing w:val="-2"/>
          <w:sz w:val="24"/>
          <w:szCs w:val="24"/>
        </w:rPr>
        <w:t>Storyline’s practical approach</w:t>
      </w:r>
      <w:r w:rsidR="00954F4D">
        <w:rPr>
          <w:rFonts w:ascii="Source Sans Pro" w:eastAsia="Times New Roman" w:hAnsi="Source Sans Pro" w:cs="Times New Roman"/>
          <w:color w:val="000000"/>
          <w:spacing w:val="-2"/>
          <w:sz w:val="24"/>
          <w:szCs w:val="24"/>
        </w:rPr>
        <w:t>,</w:t>
      </w:r>
      <w:r w:rsidR="00B06EB5">
        <w:rPr>
          <w:rFonts w:ascii="Source Sans Pro" w:eastAsia="Times New Roman" w:hAnsi="Source Sans Pro" w:cs="Times New Roman"/>
          <w:color w:val="000000"/>
          <w:spacing w:val="-2"/>
          <w:sz w:val="24"/>
          <w:szCs w:val="24"/>
        </w:rPr>
        <w:t xml:space="preserve"> causing the Storyline team at </w:t>
      </w:r>
      <w:proofErr w:type="spellStart"/>
      <w:r w:rsidR="00B06EB5">
        <w:rPr>
          <w:rFonts w:ascii="Source Sans Pro" w:eastAsia="Times New Roman" w:hAnsi="Source Sans Pro" w:cs="Times New Roman"/>
          <w:color w:val="000000"/>
          <w:spacing w:val="-2"/>
          <w:sz w:val="24"/>
          <w:szCs w:val="24"/>
        </w:rPr>
        <w:t>HiØ</w:t>
      </w:r>
      <w:proofErr w:type="spellEnd"/>
      <w:r w:rsidR="00B06EB5">
        <w:rPr>
          <w:rFonts w:ascii="Source Sans Pro" w:eastAsia="Times New Roman" w:hAnsi="Source Sans Pro" w:cs="Times New Roman"/>
          <w:color w:val="000000"/>
          <w:spacing w:val="-2"/>
          <w:sz w:val="24"/>
          <w:szCs w:val="24"/>
        </w:rPr>
        <w:t xml:space="preserve"> to </w:t>
      </w:r>
      <w:r w:rsidR="00D72BC2">
        <w:rPr>
          <w:rFonts w:ascii="Source Sans Pro" w:eastAsia="Times New Roman" w:hAnsi="Source Sans Pro" w:cs="Times New Roman"/>
          <w:color w:val="000000"/>
          <w:spacing w:val="-2"/>
          <w:sz w:val="24"/>
          <w:szCs w:val="24"/>
        </w:rPr>
        <w:t>re-think the framework</w:t>
      </w:r>
      <w:r w:rsidR="00A40248">
        <w:rPr>
          <w:rFonts w:ascii="Source Sans Pro" w:eastAsia="Times New Roman" w:hAnsi="Source Sans Pro" w:cs="Times New Roman"/>
          <w:color w:val="000000"/>
          <w:spacing w:val="-2"/>
          <w:sz w:val="24"/>
          <w:szCs w:val="24"/>
        </w:rPr>
        <w:t xml:space="preserve">and move </w:t>
      </w:r>
      <w:r w:rsidR="00102AAA">
        <w:rPr>
          <w:rFonts w:ascii="Source Sans Pro" w:eastAsia="Times New Roman" w:hAnsi="Source Sans Pro" w:cs="Times New Roman"/>
          <w:color w:val="000000"/>
          <w:spacing w:val="-2"/>
          <w:sz w:val="24"/>
          <w:szCs w:val="24"/>
        </w:rPr>
        <w:t xml:space="preserve">the approach </w:t>
      </w:r>
      <w:r w:rsidR="003D4B8F">
        <w:rPr>
          <w:rFonts w:ascii="Source Sans Pro" w:eastAsia="Times New Roman" w:hAnsi="Source Sans Pro" w:cs="Times New Roman"/>
          <w:color w:val="000000"/>
          <w:spacing w:val="-2"/>
          <w:sz w:val="24"/>
          <w:szCs w:val="24"/>
        </w:rPr>
        <w:t xml:space="preserve">to a </w:t>
      </w:r>
      <w:r w:rsidR="00A40248">
        <w:rPr>
          <w:rFonts w:ascii="Source Sans Pro" w:eastAsia="Times New Roman" w:hAnsi="Source Sans Pro" w:cs="Times New Roman"/>
          <w:color w:val="000000"/>
          <w:spacing w:val="-2"/>
          <w:sz w:val="24"/>
          <w:szCs w:val="24"/>
        </w:rPr>
        <w:t xml:space="preserve">fully </w:t>
      </w:r>
      <w:r w:rsidR="003D4B8F">
        <w:rPr>
          <w:rFonts w:ascii="Source Sans Pro" w:eastAsia="Times New Roman" w:hAnsi="Source Sans Pro" w:cs="Times New Roman"/>
          <w:color w:val="000000"/>
          <w:spacing w:val="-2"/>
          <w:sz w:val="24"/>
          <w:szCs w:val="24"/>
        </w:rPr>
        <w:t>digital platform</w:t>
      </w:r>
      <w:r w:rsidR="00024A3A">
        <w:rPr>
          <w:rFonts w:ascii="Source Sans Pro" w:eastAsia="Times New Roman" w:hAnsi="Source Sans Pro" w:cs="Times New Roman"/>
          <w:color w:val="000000"/>
          <w:spacing w:val="-2"/>
          <w:sz w:val="24"/>
          <w:szCs w:val="24"/>
        </w:rPr>
        <w:t>.  The</w:t>
      </w:r>
      <w:r w:rsidR="00AC7DA9">
        <w:rPr>
          <w:rFonts w:ascii="Source Sans Pro" w:eastAsia="Times New Roman" w:hAnsi="Source Sans Pro" w:cs="Times New Roman"/>
          <w:color w:val="000000"/>
          <w:spacing w:val="-2"/>
          <w:sz w:val="24"/>
          <w:szCs w:val="24"/>
        </w:rPr>
        <w:t xml:space="preserve"> digital</w:t>
      </w:r>
      <w:r w:rsidR="00024A3A">
        <w:rPr>
          <w:rFonts w:ascii="Source Sans Pro" w:eastAsia="Times New Roman" w:hAnsi="Source Sans Pro" w:cs="Times New Roman"/>
          <w:color w:val="000000"/>
          <w:spacing w:val="-2"/>
          <w:sz w:val="24"/>
          <w:szCs w:val="24"/>
        </w:rPr>
        <w:t xml:space="preserve"> result </w:t>
      </w:r>
      <w:r w:rsidR="00A43ADB">
        <w:rPr>
          <w:rFonts w:ascii="Source Sans Pro" w:eastAsia="Times New Roman" w:hAnsi="Source Sans Pro" w:cs="Times New Roman"/>
          <w:color w:val="000000"/>
          <w:spacing w:val="-2"/>
          <w:sz w:val="24"/>
          <w:szCs w:val="24"/>
        </w:rPr>
        <w:t xml:space="preserve">proved to be </w:t>
      </w:r>
      <w:r w:rsidR="00D63797">
        <w:rPr>
          <w:rFonts w:ascii="Source Sans Pro" w:eastAsia="Times New Roman" w:hAnsi="Source Sans Pro" w:cs="Times New Roman"/>
          <w:color w:val="000000"/>
          <w:spacing w:val="-2"/>
          <w:sz w:val="24"/>
          <w:szCs w:val="24"/>
        </w:rPr>
        <w:t>a viable</w:t>
      </w:r>
      <w:r w:rsidR="007B37E4">
        <w:rPr>
          <w:rFonts w:ascii="Source Sans Pro" w:eastAsia="Times New Roman" w:hAnsi="Source Sans Pro" w:cs="Times New Roman"/>
          <w:color w:val="000000"/>
          <w:spacing w:val="-2"/>
          <w:sz w:val="24"/>
          <w:szCs w:val="24"/>
        </w:rPr>
        <w:t>option</w:t>
      </w:r>
      <w:r w:rsidR="00EF4926">
        <w:rPr>
          <w:rFonts w:ascii="Source Sans Pro" w:eastAsia="Times New Roman" w:hAnsi="Source Sans Pro" w:cs="Times New Roman"/>
          <w:color w:val="000000"/>
          <w:spacing w:val="-2"/>
          <w:sz w:val="24"/>
          <w:szCs w:val="24"/>
        </w:rPr>
        <w:t xml:space="preserve">. </w:t>
      </w:r>
    </w:p>
    <w:p w:rsidR="00D64CAA" w:rsidRPr="006764A4" w:rsidRDefault="002E3E22" w:rsidP="006764A4">
      <w:pPr>
        <w:pStyle w:val="Rubrik2"/>
      </w:pPr>
      <w:r w:rsidRPr="006764A4">
        <w:t>M</w:t>
      </w:r>
      <w:r w:rsidR="00612FA4" w:rsidRPr="006764A4">
        <w:t xml:space="preserve">eeting </w:t>
      </w:r>
      <w:r w:rsidRPr="006764A4">
        <w:t>S</w:t>
      </w:r>
      <w:r w:rsidR="00612FA4" w:rsidRPr="006764A4">
        <w:t>pace</w:t>
      </w:r>
      <w:r w:rsidRPr="006764A4">
        <w:t>s with Zoom</w:t>
      </w:r>
      <w:r w:rsidR="0041103D">
        <w:t xml:space="preserve"> and Microsoft Teams</w:t>
      </w:r>
    </w:p>
    <w:p w:rsidR="000F796F" w:rsidRDefault="00A930E3" w:rsidP="1C57B0C5">
      <w:pPr>
        <w:shd w:val="clear" w:color="auto" w:fill="FFFFFF" w:themeFill="background1"/>
        <w:spacing w:before="375" w:after="225" w:line="240" w:lineRule="auto"/>
        <w:textAlignment w:val="baseline"/>
        <w:outlineLvl w:val="1"/>
        <w:rPr>
          <w:rFonts w:ascii="Source Sans Pro" w:eastAsia="Times New Roman" w:hAnsi="Source Sans Pro" w:cs="Times New Roman"/>
          <w:color w:val="000000"/>
          <w:spacing w:val="-2"/>
          <w:sz w:val="24"/>
          <w:szCs w:val="24"/>
        </w:rPr>
      </w:pPr>
      <w:r w:rsidRPr="00A930E3">
        <w:rPr>
          <w:rFonts w:ascii="Source Sans Pro" w:eastAsia="Times New Roman" w:hAnsi="Source Sans Pro" w:cs="Times New Roman"/>
          <w:color w:val="000000"/>
          <w:spacing w:val="-2"/>
          <w:sz w:val="24"/>
          <w:szCs w:val="24"/>
        </w:rPr>
        <w:lastRenderedPageBreak/>
        <w:t>From a</w:t>
      </w:r>
      <w:r w:rsidR="00E54AC0">
        <w:rPr>
          <w:rFonts w:ascii="Source Sans Pro" w:eastAsia="Times New Roman" w:hAnsi="Source Sans Pro" w:cs="Times New Roman"/>
          <w:color w:val="000000"/>
          <w:spacing w:val="-2"/>
          <w:sz w:val="24"/>
          <w:szCs w:val="24"/>
        </w:rPr>
        <w:t xml:space="preserve"> combination of</w:t>
      </w:r>
      <w:r w:rsidRPr="00A930E3">
        <w:rPr>
          <w:rFonts w:ascii="Source Sans Pro" w:eastAsia="Times New Roman" w:hAnsi="Source Sans Pro" w:cs="Times New Roman"/>
          <w:color w:val="000000"/>
          <w:spacing w:val="-2"/>
          <w:sz w:val="24"/>
          <w:szCs w:val="24"/>
        </w:rPr>
        <w:t xml:space="preserve"> zoom room</w:t>
      </w:r>
      <w:r w:rsidR="00E54AC0">
        <w:rPr>
          <w:rFonts w:ascii="Source Sans Pro" w:eastAsia="Times New Roman" w:hAnsi="Source Sans Pro" w:cs="Times New Roman"/>
          <w:color w:val="000000"/>
          <w:spacing w:val="-2"/>
          <w:sz w:val="24"/>
          <w:szCs w:val="24"/>
        </w:rPr>
        <w:t>s and Microsoft Team rooms</w:t>
      </w:r>
      <w:r w:rsidRPr="00A930E3">
        <w:rPr>
          <w:rFonts w:ascii="Source Sans Pro" w:eastAsia="Times New Roman" w:hAnsi="Source Sans Pro" w:cs="Times New Roman"/>
          <w:color w:val="000000"/>
          <w:spacing w:val="-2"/>
          <w:sz w:val="24"/>
          <w:szCs w:val="24"/>
        </w:rPr>
        <w:t xml:space="preserve">, </w:t>
      </w:r>
      <w:r w:rsidR="00396A52">
        <w:rPr>
          <w:rFonts w:ascii="Source Sans Pro" w:eastAsia="Times New Roman" w:hAnsi="Source Sans Pro" w:cs="Times New Roman"/>
          <w:color w:val="000000"/>
          <w:spacing w:val="-2"/>
          <w:sz w:val="24"/>
          <w:szCs w:val="24"/>
        </w:rPr>
        <w:t>the</w:t>
      </w:r>
      <w:r w:rsidRPr="00A930E3">
        <w:rPr>
          <w:rFonts w:ascii="Source Sans Pro" w:eastAsia="Times New Roman" w:hAnsi="Source Sans Pro" w:cs="Times New Roman"/>
          <w:color w:val="000000"/>
          <w:spacing w:val="-2"/>
          <w:sz w:val="24"/>
          <w:szCs w:val="24"/>
        </w:rPr>
        <w:t xml:space="preserve"> all-digital "Storyline" </w:t>
      </w:r>
      <w:r w:rsidR="00800D52">
        <w:rPr>
          <w:rFonts w:ascii="Source Sans Pro" w:eastAsia="Times New Roman" w:hAnsi="Source Sans Pro" w:cs="Times New Roman"/>
          <w:color w:val="000000"/>
          <w:spacing w:val="-2"/>
          <w:sz w:val="24"/>
          <w:szCs w:val="24"/>
        </w:rPr>
        <w:t>was</w:t>
      </w:r>
      <w:r w:rsidRPr="00A930E3">
        <w:rPr>
          <w:rFonts w:ascii="Source Sans Pro" w:eastAsia="Times New Roman" w:hAnsi="Source Sans Pro" w:cs="Times New Roman"/>
          <w:color w:val="000000"/>
          <w:spacing w:val="-2"/>
          <w:sz w:val="24"/>
          <w:szCs w:val="24"/>
        </w:rPr>
        <w:t>implemented</w:t>
      </w:r>
      <w:r w:rsidR="00511EF0">
        <w:rPr>
          <w:rFonts w:ascii="Source Sans Pro" w:eastAsia="Times New Roman" w:hAnsi="Source Sans Pro" w:cs="Times New Roman"/>
          <w:color w:val="000000"/>
          <w:spacing w:val="-2"/>
          <w:sz w:val="24"/>
          <w:szCs w:val="24"/>
        </w:rPr>
        <w:t>, with e</w:t>
      </w:r>
      <w:r w:rsidR="00EF4926">
        <w:rPr>
          <w:rFonts w:ascii="Source Sans Pro" w:eastAsia="Times New Roman" w:hAnsi="Source Sans Pro" w:cs="Times New Roman"/>
          <w:color w:val="000000"/>
          <w:spacing w:val="-2"/>
          <w:sz w:val="24"/>
          <w:szCs w:val="24"/>
        </w:rPr>
        <w:t xml:space="preserve">ach teacher </w:t>
      </w:r>
      <w:r w:rsidR="00267184">
        <w:rPr>
          <w:rFonts w:ascii="Source Sans Pro" w:eastAsia="Times New Roman" w:hAnsi="Source Sans Pro" w:cs="Times New Roman"/>
          <w:color w:val="000000"/>
          <w:spacing w:val="-2"/>
          <w:sz w:val="24"/>
          <w:szCs w:val="24"/>
        </w:rPr>
        <w:t xml:space="preserve">attending </w:t>
      </w:r>
      <w:r w:rsidR="00EF4926">
        <w:rPr>
          <w:rFonts w:ascii="Source Sans Pro" w:eastAsia="Times New Roman" w:hAnsi="Source Sans Pro" w:cs="Times New Roman"/>
          <w:color w:val="000000"/>
          <w:spacing w:val="-2"/>
          <w:sz w:val="24"/>
          <w:szCs w:val="24"/>
        </w:rPr>
        <w:t xml:space="preserve">from home and their own pc. </w:t>
      </w:r>
      <w:r w:rsidR="006F15FF">
        <w:rPr>
          <w:rFonts w:ascii="Source Sans Pro" w:eastAsia="Times New Roman" w:hAnsi="Source Sans Pro" w:cs="Times New Roman"/>
          <w:color w:val="000000"/>
          <w:spacing w:val="-2"/>
          <w:sz w:val="24"/>
          <w:szCs w:val="24"/>
        </w:rPr>
        <w:t>M</w:t>
      </w:r>
      <w:r w:rsidR="008923F6">
        <w:rPr>
          <w:rFonts w:ascii="Source Sans Pro" w:eastAsia="Times New Roman" w:hAnsi="Source Sans Pro" w:cs="Times New Roman"/>
          <w:color w:val="000000"/>
          <w:spacing w:val="-2"/>
          <w:sz w:val="24"/>
          <w:szCs w:val="24"/>
        </w:rPr>
        <w:t xml:space="preserve">orning </w:t>
      </w:r>
      <w:r w:rsidR="00C90317">
        <w:rPr>
          <w:rFonts w:ascii="Source Sans Pro" w:eastAsia="Times New Roman" w:hAnsi="Source Sans Pro" w:cs="Times New Roman"/>
          <w:color w:val="000000"/>
          <w:spacing w:val="-2"/>
          <w:sz w:val="24"/>
          <w:szCs w:val="24"/>
        </w:rPr>
        <w:t xml:space="preserve">and afternoon </w:t>
      </w:r>
      <w:r w:rsidR="0041103D">
        <w:rPr>
          <w:rFonts w:ascii="Source Sans Pro" w:eastAsia="Times New Roman" w:hAnsi="Source Sans Pro" w:cs="Times New Roman"/>
          <w:color w:val="000000"/>
          <w:spacing w:val="-2"/>
          <w:sz w:val="24"/>
          <w:szCs w:val="24"/>
        </w:rPr>
        <w:t>administrative</w:t>
      </w:r>
      <w:r w:rsidR="006F15FF">
        <w:rPr>
          <w:rFonts w:ascii="Source Sans Pro" w:eastAsia="Times New Roman" w:hAnsi="Source Sans Pro" w:cs="Times New Roman"/>
          <w:color w:val="000000"/>
          <w:spacing w:val="-2"/>
          <w:sz w:val="24"/>
          <w:szCs w:val="24"/>
        </w:rPr>
        <w:t xml:space="preserve">zoom </w:t>
      </w:r>
      <w:r w:rsidR="008923F6">
        <w:rPr>
          <w:rFonts w:ascii="Source Sans Pro" w:eastAsia="Times New Roman" w:hAnsi="Source Sans Pro" w:cs="Times New Roman"/>
          <w:color w:val="000000"/>
          <w:spacing w:val="-2"/>
          <w:sz w:val="24"/>
          <w:szCs w:val="24"/>
        </w:rPr>
        <w:t>meetings</w:t>
      </w:r>
      <w:r w:rsidR="00C9736B">
        <w:rPr>
          <w:rFonts w:ascii="Source Sans Pro" w:eastAsia="Times New Roman" w:hAnsi="Source Sans Pro" w:cs="Times New Roman"/>
          <w:color w:val="000000"/>
          <w:spacing w:val="-2"/>
          <w:sz w:val="24"/>
          <w:szCs w:val="24"/>
        </w:rPr>
        <w:t xml:space="preserve"> provide</w:t>
      </w:r>
      <w:r w:rsidR="006764A4">
        <w:rPr>
          <w:rFonts w:ascii="Source Sans Pro" w:eastAsia="Times New Roman" w:hAnsi="Source Sans Pro" w:cs="Times New Roman"/>
          <w:color w:val="000000"/>
          <w:spacing w:val="-2"/>
          <w:sz w:val="24"/>
          <w:szCs w:val="24"/>
        </w:rPr>
        <w:t>d</w:t>
      </w:r>
      <w:r w:rsidR="00C9736B">
        <w:rPr>
          <w:rFonts w:ascii="Source Sans Pro" w:eastAsia="Times New Roman" w:hAnsi="Source Sans Pro" w:cs="Times New Roman"/>
          <w:color w:val="000000"/>
          <w:spacing w:val="-2"/>
          <w:sz w:val="24"/>
          <w:szCs w:val="24"/>
        </w:rPr>
        <w:t xml:space="preserve"> for the space needed to discuss </w:t>
      </w:r>
      <w:r w:rsidR="006764A4">
        <w:rPr>
          <w:rFonts w:ascii="Source Sans Pro" w:eastAsia="Times New Roman" w:hAnsi="Source Sans Pro" w:cs="Times New Roman"/>
          <w:color w:val="000000"/>
          <w:spacing w:val="-2"/>
          <w:sz w:val="24"/>
          <w:szCs w:val="24"/>
        </w:rPr>
        <w:t>the</w:t>
      </w:r>
      <w:r w:rsidR="00800D52">
        <w:rPr>
          <w:rFonts w:ascii="Source Sans Pro" w:eastAsia="Times New Roman" w:hAnsi="Source Sans Pro" w:cs="Times New Roman"/>
          <w:color w:val="000000"/>
          <w:spacing w:val="-2"/>
          <w:sz w:val="24"/>
          <w:szCs w:val="24"/>
        </w:rPr>
        <w:t xml:space="preserve"> challenges of the day and plan for the following day. </w:t>
      </w:r>
      <w:r w:rsidR="00AC2E1F">
        <w:rPr>
          <w:rFonts w:ascii="Source Sans Pro" w:eastAsia="Times New Roman" w:hAnsi="Source Sans Pro" w:cs="Times New Roman"/>
          <w:color w:val="000000"/>
          <w:spacing w:val="-2"/>
          <w:sz w:val="24"/>
          <w:szCs w:val="24"/>
        </w:rPr>
        <w:t xml:space="preserve">A </w:t>
      </w:r>
      <w:r w:rsidR="00511EF0">
        <w:rPr>
          <w:rFonts w:ascii="Source Sans Pro" w:eastAsia="Times New Roman" w:hAnsi="Source Sans Pro" w:cs="Times New Roman"/>
          <w:color w:val="000000"/>
          <w:spacing w:val="-2"/>
          <w:sz w:val="24"/>
          <w:szCs w:val="24"/>
        </w:rPr>
        <w:t xml:space="preserve">common </w:t>
      </w:r>
      <w:r w:rsidR="00823D74">
        <w:rPr>
          <w:rFonts w:ascii="Source Sans Pro" w:eastAsia="Times New Roman" w:hAnsi="Source Sans Pro" w:cs="Times New Roman"/>
          <w:color w:val="000000"/>
          <w:spacing w:val="-2"/>
          <w:sz w:val="24"/>
          <w:szCs w:val="24"/>
        </w:rPr>
        <w:t>student zoom room</w:t>
      </w:r>
      <w:r w:rsidR="00F33221">
        <w:rPr>
          <w:rFonts w:ascii="Source Sans Pro" w:eastAsia="Times New Roman" w:hAnsi="Source Sans Pro" w:cs="Times New Roman"/>
          <w:color w:val="000000"/>
          <w:spacing w:val="-2"/>
          <w:sz w:val="24"/>
          <w:szCs w:val="24"/>
        </w:rPr>
        <w:t xml:space="preserve">, different from the administrative zoom </w:t>
      </w:r>
      <w:r w:rsidR="006328E4">
        <w:rPr>
          <w:rFonts w:ascii="Source Sans Pro" w:eastAsia="Times New Roman" w:hAnsi="Source Sans Pro" w:cs="Times New Roman"/>
          <w:color w:val="000000"/>
          <w:spacing w:val="-2"/>
          <w:sz w:val="24"/>
          <w:szCs w:val="24"/>
        </w:rPr>
        <w:t xml:space="preserve">room, </w:t>
      </w:r>
      <w:r w:rsidR="00F5343F">
        <w:rPr>
          <w:rFonts w:ascii="Source Sans Pro" w:eastAsia="Times New Roman" w:hAnsi="Source Sans Pro" w:cs="Times New Roman"/>
          <w:color w:val="000000"/>
          <w:spacing w:val="-2"/>
          <w:sz w:val="24"/>
          <w:szCs w:val="24"/>
        </w:rPr>
        <w:t>brought together</w:t>
      </w:r>
      <w:r w:rsidR="00823D74">
        <w:rPr>
          <w:rFonts w:ascii="Source Sans Pro" w:eastAsia="Times New Roman" w:hAnsi="Source Sans Pro" w:cs="Times New Roman"/>
          <w:color w:val="000000"/>
          <w:spacing w:val="-2"/>
          <w:sz w:val="24"/>
          <w:szCs w:val="24"/>
        </w:rPr>
        <w:t xml:space="preserve"> the 71 students for</w:t>
      </w:r>
      <w:r w:rsidR="00C71BC2">
        <w:rPr>
          <w:rFonts w:ascii="Source Sans Pro" w:eastAsia="Times New Roman" w:hAnsi="Source Sans Pro" w:cs="Times New Roman"/>
          <w:color w:val="000000"/>
          <w:spacing w:val="-2"/>
          <w:sz w:val="24"/>
          <w:szCs w:val="24"/>
        </w:rPr>
        <w:t>presentations</w:t>
      </w:r>
      <w:r w:rsidR="00F5343F">
        <w:rPr>
          <w:rFonts w:ascii="Source Sans Pro" w:eastAsia="Times New Roman" w:hAnsi="Source Sans Pro" w:cs="Times New Roman"/>
          <w:color w:val="000000"/>
          <w:spacing w:val="-2"/>
          <w:sz w:val="24"/>
          <w:szCs w:val="24"/>
        </w:rPr>
        <w:t>, events, and di</w:t>
      </w:r>
      <w:r w:rsidR="00C71BC2">
        <w:rPr>
          <w:rFonts w:ascii="Source Sans Pro" w:eastAsia="Times New Roman" w:hAnsi="Source Sans Pro" w:cs="Times New Roman"/>
          <w:color w:val="000000"/>
          <w:spacing w:val="-2"/>
          <w:sz w:val="24"/>
          <w:szCs w:val="24"/>
        </w:rPr>
        <w:t xml:space="preserve">scussions </w:t>
      </w:r>
      <w:r w:rsidR="007E3C84">
        <w:rPr>
          <w:rFonts w:ascii="Source Sans Pro" w:eastAsia="Times New Roman" w:hAnsi="Source Sans Pro" w:cs="Times New Roman"/>
          <w:color w:val="000000"/>
          <w:spacing w:val="-2"/>
          <w:sz w:val="24"/>
          <w:szCs w:val="24"/>
        </w:rPr>
        <w:t xml:space="preserve">that </w:t>
      </w:r>
      <w:r w:rsidR="00F33221">
        <w:rPr>
          <w:rFonts w:ascii="Source Sans Pro" w:eastAsia="Times New Roman" w:hAnsi="Source Sans Pro" w:cs="Times New Roman"/>
          <w:color w:val="000000"/>
          <w:spacing w:val="-2"/>
          <w:sz w:val="24"/>
          <w:szCs w:val="24"/>
        </w:rPr>
        <w:t>w</w:t>
      </w:r>
      <w:r w:rsidR="00C71BC2">
        <w:rPr>
          <w:rFonts w:ascii="Source Sans Pro" w:eastAsia="Times New Roman" w:hAnsi="Source Sans Pro" w:cs="Times New Roman"/>
          <w:color w:val="000000"/>
          <w:spacing w:val="-2"/>
          <w:sz w:val="24"/>
          <w:szCs w:val="24"/>
        </w:rPr>
        <w:t xml:space="preserve">ere </w:t>
      </w:r>
      <w:r w:rsidR="007E3C84">
        <w:rPr>
          <w:rFonts w:ascii="Source Sans Pro" w:eastAsia="Times New Roman" w:hAnsi="Source Sans Pro" w:cs="Times New Roman"/>
          <w:color w:val="000000"/>
          <w:spacing w:val="-2"/>
          <w:sz w:val="24"/>
          <w:szCs w:val="24"/>
        </w:rPr>
        <w:t>common for everyone.  Break-out rooms provided</w:t>
      </w:r>
      <w:r w:rsidR="00F33221">
        <w:rPr>
          <w:rFonts w:ascii="Source Sans Pro" w:eastAsia="Times New Roman" w:hAnsi="Source Sans Pro" w:cs="Times New Roman"/>
          <w:color w:val="000000"/>
          <w:spacing w:val="-2"/>
          <w:sz w:val="24"/>
          <w:szCs w:val="24"/>
        </w:rPr>
        <w:t xml:space="preserve">, the </w:t>
      </w:r>
      <w:r w:rsidR="00C71BC2">
        <w:rPr>
          <w:rFonts w:ascii="Source Sans Pro" w:eastAsia="Times New Roman" w:hAnsi="Source Sans Pro" w:cs="Times New Roman"/>
          <w:color w:val="000000"/>
          <w:spacing w:val="-2"/>
          <w:sz w:val="24"/>
          <w:szCs w:val="24"/>
        </w:rPr>
        <w:t xml:space="preserve">additional </w:t>
      </w:r>
      <w:r w:rsidR="00F33221">
        <w:rPr>
          <w:rFonts w:ascii="Source Sans Pro" w:eastAsia="Times New Roman" w:hAnsi="Source Sans Pro" w:cs="Times New Roman"/>
          <w:color w:val="000000"/>
          <w:spacing w:val="-2"/>
          <w:sz w:val="24"/>
          <w:szCs w:val="24"/>
        </w:rPr>
        <w:t xml:space="preserve">space </w:t>
      </w:r>
      <w:r w:rsidR="00C71BC2">
        <w:rPr>
          <w:rFonts w:ascii="Source Sans Pro" w:eastAsia="Times New Roman" w:hAnsi="Source Sans Pro" w:cs="Times New Roman"/>
          <w:color w:val="000000"/>
          <w:spacing w:val="-2"/>
          <w:sz w:val="24"/>
          <w:szCs w:val="24"/>
        </w:rPr>
        <w:t xml:space="preserve">needed </w:t>
      </w:r>
      <w:r w:rsidR="00F33221">
        <w:rPr>
          <w:rFonts w:ascii="Source Sans Pro" w:eastAsia="Times New Roman" w:hAnsi="Source Sans Pro" w:cs="Times New Roman"/>
          <w:color w:val="000000"/>
          <w:spacing w:val="-2"/>
          <w:sz w:val="24"/>
          <w:szCs w:val="24"/>
        </w:rPr>
        <w:t xml:space="preserve">for discussing </w:t>
      </w:r>
      <w:r w:rsidR="00ED3870">
        <w:rPr>
          <w:rFonts w:ascii="Source Sans Pro" w:eastAsia="Times New Roman" w:hAnsi="Source Sans Pro" w:cs="Times New Roman"/>
          <w:color w:val="000000"/>
          <w:spacing w:val="-2"/>
          <w:sz w:val="24"/>
          <w:szCs w:val="24"/>
        </w:rPr>
        <w:t>key-question</w:t>
      </w:r>
      <w:r w:rsidR="1B34EA07">
        <w:rPr>
          <w:rFonts w:ascii="Source Sans Pro" w:eastAsia="Times New Roman" w:hAnsi="Source Sans Pro" w:cs="Times New Roman"/>
          <w:color w:val="000000"/>
          <w:spacing w:val="-2"/>
          <w:sz w:val="24"/>
          <w:szCs w:val="24"/>
        </w:rPr>
        <w:t>s</w:t>
      </w:r>
      <w:r w:rsidR="00ED3870">
        <w:rPr>
          <w:rFonts w:ascii="Source Sans Pro" w:eastAsia="Times New Roman" w:hAnsi="Source Sans Pro" w:cs="Times New Roman"/>
          <w:color w:val="000000"/>
          <w:spacing w:val="-2"/>
          <w:sz w:val="24"/>
          <w:szCs w:val="24"/>
        </w:rPr>
        <w:t xml:space="preserve"> and </w:t>
      </w:r>
      <w:r w:rsidR="00F33221">
        <w:rPr>
          <w:rFonts w:ascii="Source Sans Pro" w:eastAsia="Times New Roman" w:hAnsi="Source Sans Pro" w:cs="Times New Roman"/>
          <w:color w:val="000000"/>
          <w:spacing w:val="-2"/>
          <w:sz w:val="24"/>
          <w:szCs w:val="24"/>
        </w:rPr>
        <w:t xml:space="preserve">other Storyline </w:t>
      </w:r>
      <w:r w:rsidR="00ED3870">
        <w:rPr>
          <w:rFonts w:ascii="Source Sans Pro" w:eastAsia="Times New Roman" w:hAnsi="Source Sans Pro" w:cs="Times New Roman"/>
          <w:color w:val="000000"/>
          <w:spacing w:val="-2"/>
          <w:sz w:val="24"/>
          <w:szCs w:val="24"/>
        </w:rPr>
        <w:t xml:space="preserve">group work. </w:t>
      </w:r>
      <w:r w:rsidR="00F33221">
        <w:rPr>
          <w:rFonts w:ascii="Source Sans Pro" w:eastAsia="Times New Roman" w:hAnsi="Source Sans Pro" w:cs="Times New Roman"/>
          <w:color w:val="000000"/>
          <w:spacing w:val="-2"/>
          <w:sz w:val="24"/>
          <w:szCs w:val="24"/>
        </w:rPr>
        <w:t xml:space="preserve">During the day, the student zoom room was open </w:t>
      </w:r>
      <w:r w:rsidR="004640E9">
        <w:rPr>
          <w:rFonts w:ascii="Source Sans Pro" w:eastAsia="Times New Roman" w:hAnsi="Source Sans Pro" w:cs="Times New Roman"/>
          <w:color w:val="000000"/>
          <w:spacing w:val="-2"/>
          <w:sz w:val="24"/>
          <w:szCs w:val="24"/>
        </w:rPr>
        <w:t>for participants and observers to enter and leave</w:t>
      </w:r>
      <w:r w:rsidR="00C71BC2">
        <w:rPr>
          <w:rFonts w:ascii="Source Sans Pro" w:eastAsia="Times New Roman" w:hAnsi="Source Sans Pro" w:cs="Times New Roman"/>
          <w:color w:val="000000"/>
          <w:spacing w:val="-2"/>
          <w:sz w:val="24"/>
          <w:szCs w:val="24"/>
        </w:rPr>
        <w:t xml:space="preserve"> whenever</w:t>
      </w:r>
      <w:r w:rsidR="004640E9">
        <w:rPr>
          <w:rFonts w:ascii="Source Sans Pro" w:eastAsia="Times New Roman" w:hAnsi="Source Sans Pro" w:cs="Times New Roman"/>
          <w:color w:val="000000"/>
          <w:spacing w:val="-2"/>
          <w:sz w:val="24"/>
          <w:szCs w:val="24"/>
        </w:rPr>
        <w:t xml:space="preserve">, </w:t>
      </w:r>
      <w:r w:rsidR="00AD4BA1">
        <w:rPr>
          <w:rFonts w:ascii="Source Sans Pro" w:eastAsia="Times New Roman" w:hAnsi="Source Sans Pro" w:cs="Times New Roman"/>
          <w:color w:val="000000"/>
          <w:spacing w:val="-2"/>
          <w:sz w:val="24"/>
          <w:szCs w:val="24"/>
        </w:rPr>
        <w:t>allowing</w:t>
      </w:r>
      <w:r w:rsidR="00D9230F">
        <w:rPr>
          <w:rFonts w:ascii="Source Sans Pro" w:eastAsia="Times New Roman" w:hAnsi="Source Sans Pro" w:cs="Times New Roman"/>
          <w:color w:val="000000"/>
          <w:spacing w:val="-2"/>
          <w:sz w:val="24"/>
          <w:szCs w:val="24"/>
        </w:rPr>
        <w:t xml:space="preserve"> outside </w:t>
      </w:r>
      <w:r w:rsidR="004640E9">
        <w:rPr>
          <w:rFonts w:ascii="Source Sans Pro" w:eastAsia="Times New Roman" w:hAnsi="Source Sans Pro" w:cs="Times New Roman"/>
          <w:color w:val="000000"/>
          <w:spacing w:val="-2"/>
          <w:sz w:val="24"/>
          <w:szCs w:val="24"/>
        </w:rPr>
        <w:t>observers</w:t>
      </w:r>
      <w:r w:rsidR="008E7B42">
        <w:rPr>
          <w:rFonts w:ascii="Source Sans Pro" w:eastAsia="Times New Roman" w:hAnsi="Source Sans Pro" w:cs="Times New Roman"/>
          <w:color w:val="000000"/>
          <w:spacing w:val="-2"/>
          <w:sz w:val="24"/>
          <w:szCs w:val="24"/>
        </w:rPr>
        <w:t xml:space="preserve"> and participants</w:t>
      </w:r>
      <w:r w:rsidR="00D9230F">
        <w:rPr>
          <w:rFonts w:ascii="Source Sans Pro" w:eastAsia="Times New Roman" w:hAnsi="Source Sans Pro" w:cs="Times New Roman"/>
          <w:color w:val="000000"/>
          <w:spacing w:val="-2"/>
          <w:sz w:val="24"/>
          <w:szCs w:val="24"/>
        </w:rPr>
        <w:t xml:space="preserve"> join the project </w:t>
      </w:r>
      <w:r w:rsidR="008A216C">
        <w:rPr>
          <w:rFonts w:ascii="Source Sans Pro" w:eastAsia="Times New Roman" w:hAnsi="Source Sans Pro" w:cs="Times New Roman"/>
          <w:color w:val="000000"/>
          <w:spacing w:val="-2"/>
          <w:sz w:val="24"/>
          <w:szCs w:val="24"/>
        </w:rPr>
        <w:t>at their convenience</w:t>
      </w:r>
      <w:r w:rsidR="00217C55">
        <w:rPr>
          <w:rFonts w:ascii="Source Sans Pro" w:eastAsia="Times New Roman" w:hAnsi="Source Sans Pro" w:cs="Times New Roman"/>
          <w:color w:val="000000"/>
          <w:spacing w:val="-2"/>
          <w:sz w:val="24"/>
          <w:szCs w:val="24"/>
        </w:rPr>
        <w:t>.</w:t>
      </w:r>
      <w:r w:rsidR="008E7B42">
        <w:rPr>
          <w:rFonts w:ascii="Source Sans Pro" w:eastAsia="Times New Roman" w:hAnsi="Source Sans Pro" w:cs="Times New Roman"/>
          <w:color w:val="000000"/>
          <w:spacing w:val="-2"/>
          <w:sz w:val="24"/>
          <w:szCs w:val="24"/>
        </w:rPr>
        <w:t xml:space="preserve"> During this digital Storyline</w:t>
      </w:r>
      <w:r w:rsidR="008A216C">
        <w:rPr>
          <w:rFonts w:ascii="Source Sans Pro" w:eastAsia="Times New Roman" w:hAnsi="Source Sans Pro" w:cs="Times New Roman"/>
          <w:color w:val="000000"/>
          <w:spacing w:val="-2"/>
          <w:sz w:val="24"/>
          <w:szCs w:val="24"/>
        </w:rPr>
        <w:t>,</w:t>
      </w:r>
      <w:r w:rsidR="008E7B42">
        <w:rPr>
          <w:rFonts w:ascii="Source Sans Pro" w:eastAsia="Times New Roman" w:hAnsi="Source Sans Pro" w:cs="Times New Roman"/>
          <w:color w:val="000000"/>
          <w:spacing w:val="-2"/>
          <w:sz w:val="24"/>
          <w:szCs w:val="24"/>
        </w:rPr>
        <w:t xml:space="preserve"> we had visitors from </w:t>
      </w:r>
      <w:r w:rsidR="00AA288F">
        <w:rPr>
          <w:rFonts w:ascii="Source Sans Pro" w:eastAsia="Times New Roman" w:hAnsi="Source Sans Pro" w:cs="Times New Roman"/>
          <w:color w:val="000000"/>
          <w:spacing w:val="-2"/>
          <w:sz w:val="24"/>
          <w:szCs w:val="24"/>
        </w:rPr>
        <w:t xml:space="preserve">outside </w:t>
      </w:r>
      <w:r w:rsidR="008E7B42">
        <w:rPr>
          <w:rFonts w:ascii="Source Sans Pro" w:eastAsia="Times New Roman" w:hAnsi="Source Sans Pro" w:cs="Times New Roman"/>
          <w:color w:val="000000"/>
          <w:spacing w:val="-2"/>
          <w:sz w:val="24"/>
          <w:szCs w:val="24"/>
        </w:rPr>
        <w:t>institutions, practicing teachers, and</w:t>
      </w:r>
      <w:r w:rsidR="00ED076F">
        <w:rPr>
          <w:rFonts w:ascii="Source Sans Pro" w:eastAsia="Times New Roman" w:hAnsi="Source Sans Pro" w:cs="Times New Roman"/>
          <w:color w:val="000000"/>
          <w:spacing w:val="-2"/>
          <w:sz w:val="24"/>
          <w:szCs w:val="24"/>
        </w:rPr>
        <w:t xml:space="preserve"> program leaders at </w:t>
      </w:r>
      <w:proofErr w:type="spellStart"/>
      <w:r w:rsidR="00ED076F">
        <w:rPr>
          <w:rFonts w:ascii="Source Sans Pro" w:eastAsia="Times New Roman" w:hAnsi="Source Sans Pro" w:cs="Times New Roman"/>
          <w:color w:val="000000"/>
          <w:spacing w:val="-2"/>
          <w:sz w:val="24"/>
          <w:szCs w:val="24"/>
        </w:rPr>
        <w:t>HiØ</w:t>
      </w:r>
      <w:proofErr w:type="spellEnd"/>
      <w:r w:rsidR="00ED076F">
        <w:rPr>
          <w:rFonts w:ascii="Source Sans Pro" w:eastAsia="Times New Roman" w:hAnsi="Source Sans Pro" w:cs="Times New Roman"/>
          <w:color w:val="000000"/>
          <w:spacing w:val="-2"/>
          <w:sz w:val="24"/>
          <w:szCs w:val="24"/>
        </w:rPr>
        <w:t xml:space="preserve">.  </w:t>
      </w:r>
    </w:p>
    <w:p w:rsidR="00404669" w:rsidRPr="00404669" w:rsidRDefault="00B33679" w:rsidP="00D64CAA">
      <w:pPr>
        <w:shd w:val="clear" w:color="auto" w:fill="FFFFFF"/>
        <w:spacing w:before="375" w:after="225" w:line="240" w:lineRule="auto"/>
        <w:textAlignment w:val="baseline"/>
        <w:outlineLvl w:val="1"/>
        <w:rPr>
          <w:rFonts w:ascii="Source Sans Pro" w:eastAsia="Times New Roman" w:hAnsi="Source Sans Pro" w:cs="Times New Roman"/>
          <w:color w:val="000000"/>
          <w:spacing w:val="-2"/>
          <w:sz w:val="24"/>
          <w:szCs w:val="24"/>
        </w:rPr>
      </w:pPr>
      <w:r>
        <w:rPr>
          <w:rFonts w:ascii="Source Sans Pro" w:eastAsia="Times New Roman" w:hAnsi="Source Sans Pro" w:cs="Times New Roman"/>
          <w:color w:val="000000"/>
          <w:spacing w:val="-2"/>
          <w:sz w:val="24"/>
          <w:szCs w:val="24"/>
        </w:rPr>
        <w:t>Microsoft Teams was used as a platform for sharing files and messages both in the planning phase and durin</w:t>
      </w:r>
      <w:r w:rsidR="00AA288F">
        <w:rPr>
          <w:rFonts w:ascii="Source Sans Pro" w:eastAsia="Times New Roman" w:hAnsi="Source Sans Pro" w:cs="Times New Roman"/>
          <w:color w:val="000000"/>
          <w:spacing w:val="-2"/>
          <w:sz w:val="24"/>
          <w:szCs w:val="24"/>
        </w:rPr>
        <w:t>g</w:t>
      </w:r>
      <w:r>
        <w:rPr>
          <w:rFonts w:ascii="Source Sans Pro" w:eastAsia="Times New Roman" w:hAnsi="Source Sans Pro" w:cs="Times New Roman"/>
          <w:color w:val="000000"/>
          <w:spacing w:val="-2"/>
          <w:sz w:val="24"/>
          <w:szCs w:val="24"/>
        </w:rPr>
        <w:t xml:space="preserve"> implementation.  Microsoft Teams also provided for </w:t>
      </w:r>
      <w:proofErr w:type="gramStart"/>
      <w:r>
        <w:rPr>
          <w:rFonts w:ascii="Source Sans Pro" w:eastAsia="Times New Roman" w:hAnsi="Source Sans Pro" w:cs="Times New Roman"/>
          <w:color w:val="000000"/>
          <w:spacing w:val="-2"/>
          <w:sz w:val="24"/>
          <w:szCs w:val="24"/>
        </w:rPr>
        <w:t xml:space="preserve">a </w:t>
      </w:r>
      <w:r w:rsidR="00AA288F">
        <w:rPr>
          <w:rFonts w:ascii="Source Sans Pro" w:eastAsia="Times New Roman" w:hAnsi="Source Sans Pro" w:cs="Times New Roman"/>
          <w:color w:val="000000"/>
          <w:spacing w:val="-2"/>
          <w:sz w:val="24"/>
          <w:szCs w:val="24"/>
        </w:rPr>
        <w:t xml:space="preserve">private </w:t>
      </w:r>
      <w:r w:rsidR="006A4F4E">
        <w:rPr>
          <w:rFonts w:ascii="Source Sans Pro" w:eastAsia="Times New Roman" w:hAnsi="Source Sans Pro" w:cs="Times New Roman"/>
          <w:color w:val="000000"/>
          <w:spacing w:val="-2"/>
          <w:sz w:val="24"/>
          <w:szCs w:val="24"/>
        </w:rPr>
        <w:t xml:space="preserve">space for discussion during </w:t>
      </w:r>
      <w:r w:rsidR="00AA288F">
        <w:rPr>
          <w:rFonts w:ascii="Source Sans Pro" w:eastAsia="Times New Roman" w:hAnsi="Source Sans Pro" w:cs="Times New Roman"/>
          <w:color w:val="000000"/>
          <w:spacing w:val="-2"/>
          <w:sz w:val="24"/>
          <w:szCs w:val="24"/>
        </w:rPr>
        <w:t xml:space="preserve">the day </w:t>
      </w:r>
      <w:r w:rsidR="006A4F4E">
        <w:rPr>
          <w:rFonts w:ascii="Source Sans Pro" w:eastAsia="Times New Roman" w:hAnsi="Source Sans Pro" w:cs="Times New Roman"/>
          <w:color w:val="000000"/>
          <w:spacing w:val="-2"/>
          <w:sz w:val="24"/>
          <w:szCs w:val="24"/>
        </w:rPr>
        <w:t>while</w:t>
      </w:r>
      <w:proofErr w:type="gramEnd"/>
      <w:r w:rsidR="006A4F4E">
        <w:rPr>
          <w:rFonts w:ascii="Source Sans Pro" w:eastAsia="Times New Roman" w:hAnsi="Source Sans Pro" w:cs="Times New Roman"/>
          <w:color w:val="000000"/>
          <w:spacing w:val="-2"/>
          <w:sz w:val="24"/>
          <w:szCs w:val="24"/>
        </w:rPr>
        <w:t xml:space="preserve"> the student zoom room was active</w:t>
      </w:r>
      <w:r w:rsidR="00AA288F">
        <w:rPr>
          <w:rFonts w:ascii="Source Sans Pro" w:eastAsia="Times New Roman" w:hAnsi="Source Sans Pro" w:cs="Times New Roman"/>
          <w:color w:val="000000"/>
          <w:spacing w:val="-2"/>
          <w:sz w:val="24"/>
          <w:szCs w:val="24"/>
        </w:rPr>
        <w:t xml:space="preserve">, </w:t>
      </w:r>
      <w:r w:rsidR="00DD0BFF">
        <w:rPr>
          <w:rFonts w:ascii="Source Sans Pro" w:eastAsia="Times New Roman" w:hAnsi="Source Sans Pro" w:cs="Times New Roman"/>
          <w:color w:val="000000"/>
          <w:spacing w:val="-2"/>
          <w:sz w:val="24"/>
          <w:szCs w:val="24"/>
        </w:rPr>
        <w:t>allowing for the teacher educators to collaborate throughout the day</w:t>
      </w:r>
      <w:r w:rsidR="006A4F4E">
        <w:rPr>
          <w:rFonts w:ascii="Source Sans Pro" w:eastAsia="Times New Roman" w:hAnsi="Source Sans Pro" w:cs="Times New Roman"/>
          <w:color w:val="000000"/>
          <w:spacing w:val="-2"/>
          <w:sz w:val="24"/>
          <w:szCs w:val="24"/>
        </w:rPr>
        <w:t xml:space="preserve">.  </w:t>
      </w:r>
    </w:p>
    <w:p w:rsidR="00404669" w:rsidRPr="00404669" w:rsidRDefault="00DA61EE" w:rsidP="00404669">
      <w:pPr>
        <w:shd w:val="clear" w:color="auto" w:fill="FFFFFF"/>
        <w:spacing w:before="375" w:after="225" w:line="240" w:lineRule="auto"/>
        <w:textAlignment w:val="baseline"/>
        <w:outlineLvl w:val="1"/>
        <w:rPr>
          <w:rFonts w:ascii="Source Sans Pro" w:eastAsia="Times New Roman" w:hAnsi="Source Sans Pro" w:cs="Times New Roman"/>
          <w:b/>
          <w:bCs/>
          <w:color w:val="222222"/>
          <w:sz w:val="36"/>
          <w:szCs w:val="36"/>
        </w:rPr>
      </w:pPr>
      <w:r>
        <w:rPr>
          <w:rFonts w:ascii="Source Sans Pro" w:eastAsia="Times New Roman" w:hAnsi="Source Sans Pro" w:cs="Times New Roman"/>
          <w:b/>
          <w:bCs/>
          <w:color w:val="222222"/>
          <w:sz w:val="36"/>
          <w:szCs w:val="36"/>
        </w:rPr>
        <w:t xml:space="preserve">Digital </w:t>
      </w:r>
      <w:r w:rsidR="00465465">
        <w:rPr>
          <w:rFonts w:ascii="Source Sans Pro" w:eastAsia="Times New Roman" w:hAnsi="Source Sans Pro" w:cs="Times New Roman"/>
          <w:b/>
          <w:bCs/>
          <w:color w:val="222222"/>
          <w:sz w:val="36"/>
          <w:szCs w:val="36"/>
        </w:rPr>
        <w:t>S</w:t>
      </w:r>
      <w:r>
        <w:rPr>
          <w:rFonts w:ascii="Source Sans Pro" w:eastAsia="Times New Roman" w:hAnsi="Source Sans Pro" w:cs="Times New Roman"/>
          <w:b/>
          <w:bCs/>
          <w:color w:val="222222"/>
          <w:sz w:val="36"/>
          <w:szCs w:val="36"/>
        </w:rPr>
        <w:t>ettings</w:t>
      </w:r>
      <w:r w:rsidR="00B47235">
        <w:rPr>
          <w:rFonts w:ascii="Source Sans Pro" w:eastAsia="Times New Roman" w:hAnsi="Source Sans Pro" w:cs="Times New Roman"/>
          <w:b/>
          <w:bCs/>
          <w:color w:val="222222"/>
          <w:sz w:val="36"/>
          <w:szCs w:val="36"/>
        </w:rPr>
        <w:t xml:space="preserve"> and</w:t>
      </w:r>
      <w:r w:rsidR="00840947">
        <w:rPr>
          <w:rFonts w:ascii="Source Sans Pro" w:eastAsia="Times New Roman" w:hAnsi="Source Sans Pro" w:cs="Times New Roman"/>
          <w:b/>
          <w:bCs/>
          <w:color w:val="222222"/>
          <w:sz w:val="36"/>
          <w:szCs w:val="36"/>
        </w:rPr>
        <w:t>C</w:t>
      </w:r>
      <w:r>
        <w:rPr>
          <w:rFonts w:ascii="Source Sans Pro" w:eastAsia="Times New Roman" w:hAnsi="Source Sans Pro" w:cs="Times New Roman"/>
          <w:b/>
          <w:bCs/>
          <w:color w:val="222222"/>
          <w:sz w:val="36"/>
          <w:szCs w:val="36"/>
        </w:rPr>
        <w:t xml:space="preserve">haracters </w:t>
      </w:r>
    </w:p>
    <w:p w:rsidR="00B47235" w:rsidRDefault="007B11B2" w:rsidP="1C57B0C5">
      <w:pPr>
        <w:shd w:val="clear" w:color="auto" w:fill="FFFFFF" w:themeFill="background1"/>
        <w:spacing w:before="150" w:after="375" w:line="240" w:lineRule="auto"/>
        <w:textAlignment w:val="baseline"/>
        <w:rPr>
          <w:rFonts w:ascii="Source Sans Pro" w:eastAsia="Times New Roman" w:hAnsi="Source Sans Pro" w:cs="Times New Roman"/>
          <w:color w:val="000000"/>
          <w:spacing w:val="-2"/>
          <w:sz w:val="24"/>
          <w:szCs w:val="24"/>
        </w:rPr>
      </w:pPr>
      <w:r>
        <w:rPr>
          <w:rFonts w:ascii="Source Sans Pro" w:eastAsia="Times New Roman" w:hAnsi="Source Sans Pro" w:cs="Times New Roman"/>
          <w:color w:val="000000"/>
          <w:spacing w:val="-2"/>
          <w:sz w:val="24"/>
          <w:szCs w:val="24"/>
        </w:rPr>
        <w:t>This digital</w:t>
      </w:r>
      <w:r w:rsidR="00EF6F66" w:rsidRPr="00EF6F66">
        <w:rPr>
          <w:rFonts w:ascii="Source Sans Pro" w:eastAsia="Times New Roman" w:hAnsi="Source Sans Pro" w:cs="Times New Roman"/>
          <w:color w:val="000000"/>
          <w:spacing w:val="-2"/>
          <w:sz w:val="24"/>
          <w:szCs w:val="24"/>
        </w:rPr>
        <w:t xml:space="preserve"> storyline was about a </w:t>
      </w:r>
      <w:r w:rsidR="00032A4E" w:rsidRPr="00EF6F66">
        <w:rPr>
          <w:rFonts w:ascii="Source Sans Pro" w:eastAsia="Times New Roman" w:hAnsi="Source Sans Pro" w:cs="Times New Roman"/>
          <w:color w:val="000000"/>
          <w:spacing w:val="-2"/>
          <w:sz w:val="24"/>
          <w:szCs w:val="24"/>
        </w:rPr>
        <w:t>Norwegian community</w:t>
      </w:r>
      <w:r w:rsidR="00EF6F66" w:rsidRPr="00EF6F66">
        <w:rPr>
          <w:rFonts w:ascii="Source Sans Pro" w:eastAsia="Times New Roman" w:hAnsi="Source Sans Pro" w:cs="Times New Roman"/>
          <w:color w:val="000000"/>
          <w:spacing w:val="-2"/>
          <w:sz w:val="24"/>
          <w:szCs w:val="24"/>
        </w:rPr>
        <w:t xml:space="preserve"> established in a river delta</w:t>
      </w:r>
      <w:r w:rsidR="004D2DAD">
        <w:rPr>
          <w:rFonts w:ascii="Source Sans Pro" w:eastAsia="Times New Roman" w:hAnsi="Source Sans Pro" w:cs="Times New Roman"/>
          <w:color w:val="000000"/>
          <w:spacing w:val="-2"/>
          <w:sz w:val="24"/>
          <w:szCs w:val="24"/>
        </w:rPr>
        <w:t>. River deltas are an</w:t>
      </w:r>
      <w:r w:rsidR="00EF6F66" w:rsidRPr="00EF6F66">
        <w:rPr>
          <w:rFonts w:ascii="Source Sans Pro" w:eastAsia="Times New Roman" w:hAnsi="Source Sans Pro" w:cs="Times New Roman"/>
          <w:color w:val="000000"/>
          <w:spacing w:val="-2"/>
          <w:sz w:val="24"/>
          <w:szCs w:val="24"/>
        </w:rPr>
        <w:t xml:space="preserve"> endangered habitat type</w:t>
      </w:r>
      <w:r w:rsidR="0056457D">
        <w:rPr>
          <w:rFonts w:ascii="Source Sans Pro" w:eastAsia="Times New Roman" w:hAnsi="Source Sans Pro" w:cs="Times New Roman"/>
          <w:color w:val="000000"/>
          <w:spacing w:val="-2"/>
          <w:sz w:val="24"/>
          <w:szCs w:val="24"/>
        </w:rPr>
        <w:t xml:space="preserve"> found in several areas in </w:t>
      </w:r>
      <w:r w:rsidR="00EF6F66" w:rsidRPr="00EF6F66">
        <w:rPr>
          <w:rFonts w:ascii="Source Sans Pro" w:eastAsia="Times New Roman" w:hAnsi="Source Sans Pro" w:cs="Times New Roman"/>
          <w:color w:val="000000"/>
          <w:spacing w:val="-2"/>
          <w:sz w:val="24"/>
          <w:szCs w:val="24"/>
        </w:rPr>
        <w:t>Norway</w:t>
      </w:r>
      <w:r>
        <w:rPr>
          <w:rFonts w:ascii="Source Sans Pro" w:eastAsia="Times New Roman" w:hAnsi="Source Sans Pro" w:cs="Times New Roman"/>
          <w:color w:val="000000"/>
          <w:spacing w:val="-2"/>
          <w:sz w:val="24"/>
          <w:szCs w:val="24"/>
        </w:rPr>
        <w:t>, and t</w:t>
      </w:r>
      <w:r w:rsidR="0024284C">
        <w:rPr>
          <w:rFonts w:ascii="Source Sans Pro" w:eastAsia="Times New Roman" w:hAnsi="Source Sans Pro" w:cs="Times New Roman"/>
          <w:color w:val="000000"/>
          <w:spacing w:val="-2"/>
          <w:sz w:val="24"/>
          <w:szCs w:val="24"/>
        </w:rPr>
        <w:t>oday, m</w:t>
      </w:r>
      <w:r w:rsidR="005C5793">
        <w:rPr>
          <w:rFonts w:ascii="Source Sans Pro" w:eastAsia="Times New Roman" w:hAnsi="Source Sans Pro" w:cs="Times New Roman"/>
          <w:color w:val="000000"/>
          <w:spacing w:val="-2"/>
          <w:sz w:val="24"/>
          <w:szCs w:val="24"/>
        </w:rPr>
        <w:t>any d</w:t>
      </w:r>
      <w:r w:rsidR="004D2DAD">
        <w:rPr>
          <w:rFonts w:ascii="Source Sans Pro" w:eastAsia="Times New Roman" w:hAnsi="Source Sans Pro" w:cs="Times New Roman"/>
          <w:color w:val="000000"/>
          <w:spacing w:val="-2"/>
          <w:sz w:val="24"/>
          <w:szCs w:val="24"/>
        </w:rPr>
        <w:t xml:space="preserve">elta </w:t>
      </w:r>
      <w:r w:rsidR="00882CEF">
        <w:rPr>
          <w:rFonts w:ascii="Source Sans Pro" w:eastAsia="Times New Roman" w:hAnsi="Source Sans Pro" w:cs="Times New Roman"/>
          <w:color w:val="000000"/>
          <w:spacing w:val="-2"/>
          <w:sz w:val="24"/>
          <w:szCs w:val="24"/>
        </w:rPr>
        <w:t xml:space="preserve">communities experience </w:t>
      </w:r>
      <w:r w:rsidR="00EF6F66" w:rsidRPr="00EF6F66">
        <w:rPr>
          <w:rFonts w:ascii="Source Sans Pro" w:eastAsia="Times New Roman" w:hAnsi="Source Sans Pro" w:cs="Times New Roman"/>
          <w:color w:val="000000"/>
          <w:spacing w:val="-2"/>
          <w:sz w:val="24"/>
          <w:szCs w:val="24"/>
        </w:rPr>
        <w:t>conflict</w:t>
      </w:r>
      <w:r w:rsidR="00882CEF">
        <w:rPr>
          <w:rFonts w:ascii="Source Sans Pro" w:eastAsia="Times New Roman" w:hAnsi="Source Sans Pro" w:cs="Times New Roman"/>
          <w:color w:val="000000"/>
          <w:spacing w:val="-2"/>
          <w:sz w:val="24"/>
          <w:szCs w:val="24"/>
        </w:rPr>
        <w:t>s</w:t>
      </w:r>
      <w:r w:rsidR="00EF6F66" w:rsidRPr="00EF6F66">
        <w:rPr>
          <w:rFonts w:ascii="Source Sans Pro" w:eastAsia="Times New Roman" w:hAnsi="Source Sans Pro" w:cs="Times New Roman"/>
          <w:color w:val="000000"/>
          <w:spacing w:val="-2"/>
          <w:sz w:val="24"/>
          <w:szCs w:val="24"/>
        </w:rPr>
        <w:t xml:space="preserve"> between preserving</w:t>
      </w:r>
      <w:r w:rsidR="72D86E54" w:rsidRPr="00EF6F66">
        <w:rPr>
          <w:rFonts w:ascii="Source Sans Pro" w:eastAsia="Times New Roman" w:hAnsi="Source Sans Pro" w:cs="Times New Roman"/>
          <w:color w:val="000000"/>
          <w:spacing w:val="-2"/>
          <w:sz w:val="24"/>
          <w:szCs w:val="24"/>
        </w:rPr>
        <w:t xml:space="preserve"> and managing</w:t>
      </w:r>
      <w:r w:rsidR="00EF6F66" w:rsidRPr="00EF6F66">
        <w:rPr>
          <w:rFonts w:ascii="Source Sans Pro" w:eastAsia="Times New Roman" w:hAnsi="Source Sans Pro" w:cs="Times New Roman"/>
          <w:color w:val="000000"/>
          <w:spacing w:val="-2"/>
          <w:sz w:val="24"/>
          <w:szCs w:val="24"/>
        </w:rPr>
        <w:t xml:space="preserve"> nature</w:t>
      </w:r>
      <w:r w:rsidR="5A18CEC9" w:rsidRPr="00EF6F66">
        <w:rPr>
          <w:rFonts w:ascii="Source Sans Pro" w:eastAsia="Times New Roman" w:hAnsi="Source Sans Pro" w:cs="Times New Roman"/>
          <w:color w:val="000000"/>
          <w:spacing w:val="-2"/>
          <w:sz w:val="24"/>
          <w:szCs w:val="24"/>
        </w:rPr>
        <w:t xml:space="preserve"> with its rich biodiversity</w:t>
      </w:r>
      <w:r w:rsidR="00EF6F66" w:rsidRPr="00EF6F66">
        <w:rPr>
          <w:rFonts w:ascii="Source Sans Pro" w:eastAsia="Times New Roman" w:hAnsi="Source Sans Pro" w:cs="Times New Roman"/>
          <w:color w:val="000000"/>
          <w:spacing w:val="-2"/>
          <w:sz w:val="24"/>
          <w:szCs w:val="24"/>
        </w:rPr>
        <w:t xml:space="preserve"> and developing th</w:t>
      </w:r>
      <w:r w:rsidR="00F91AB0">
        <w:rPr>
          <w:rFonts w:ascii="Source Sans Pro" w:eastAsia="Times New Roman" w:hAnsi="Source Sans Pro" w:cs="Times New Roman"/>
          <w:color w:val="000000"/>
          <w:spacing w:val="-2"/>
          <w:sz w:val="24"/>
          <w:szCs w:val="24"/>
        </w:rPr>
        <w:t xml:space="preserve">e community </w:t>
      </w:r>
      <w:r w:rsidR="00D63797">
        <w:rPr>
          <w:rFonts w:ascii="Source Sans Pro" w:eastAsia="Times New Roman" w:hAnsi="Source Sans Pro" w:cs="Times New Roman"/>
          <w:color w:val="000000"/>
          <w:spacing w:val="-2"/>
          <w:sz w:val="24"/>
          <w:szCs w:val="24"/>
        </w:rPr>
        <w:t>for its</w:t>
      </w:r>
      <w:r w:rsidR="00F91AB0">
        <w:rPr>
          <w:rFonts w:ascii="Source Sans Pro" w:eastAsia="Times New Roman" w:hAnsi="Source Sans Pro" w:cs="Times New Roman"/>
          <w:color w:val="000000"/>
          <w:spacing w:val="-2"/>
          <w:sz w:val="24"/>
          <w:szCs w:val="24"/>
        </w:rPr>
        <w:t xml:space="preserve"> members</w:t>
      </w:r>
      <w:r w:rsidR="60AAF092">
        <w:rPr>
          <w:rFonts w:ascii="Source Sans Pro" w:eastAsia="Times New Roman" w:hAnsi="Source Sans Pro" w:cs="Times New Roman"/>
          <w:color w:val="000000"/>
          <w:spacing w:val="-2"/>
          <w:sz w:val="24"/>
          <w:szCs w:val="24"/>
        </w:rPr>
        <w:t xml:space="preserve"> and economic purposes</w:t>
      </w:r>
      <w:r w:rsidR="00EF6F66" w:rsidRPr="00EF6F66">
        <w:rPr>
          <w:rFonts w:ascii="Source Sans Pro" w:eastAsia="Times New Roman" w:hAnsi="Source Sans Pro" w:cs="Times New Roman"/>
          <w:color w:val="000000"/>
          <w:spacing w:val="-2"/>
          <w:sz w:val="24"/>
          <w:szCs w:val="24"/>
        </w:rPr>
        <w:t xml:space="preserve">. </w:t>
      </w:r>
      <w:r w:rsidR="00F01E93">
        <w:rPr>
          <w:rFonts w:ascii="Source Sans Pro" w:eastAsia="Times New Roman" w:hAnsi="Source Sans Pro" w:cs="Times New Roman"/>
          <w:color w:val="000000"/>
          <w:spacing w:val="-2"/>
          <w:sz w:val="24"/>
          <w:szCs w:val="24"/>
        </w:rPr>
        <w:t>The</w:t>
      </w:r>
      <w:r>
        <w:rPr>
          <w:rFonts w:ascii="Source Sans Pro" w:eastAsia="Times New Roman" w:hAnsi="Source Sans Pro" w:cs="Times New Roman"/>
          <w:color w:val="000000"/>
          <w:spacing w:val="-2"/>
          <w:sz w:val="24"/>
          <w:szCs w:val="24"/>
        </w:rPr>
        <w:t xml:space="preserve"> digital</w:t>
      </w:r>
      <w:r w:rsidR="00F01E93">
        <w:rPr>
          <w:rFonts w:ascii="Source Sans Pro" w:eastAsia="Times New Roman" w:hAnsi="Source Sans Pro" w:cs="Times New Roman"/>
          <w:color w:val="000000"/>
          <w:spacing w:val="-2"/>
          <w:sz w:val="24"/>
          <w:szCs w:val="24"/>
        </w:rPr>
        <w:t xml:space="preserve"> storyline characters </w:t>
      </w:r>
      <w:r w:rsidR="00B44DBD">
        <w:rPr>
          <w:rFonts w:ascii="Source Sans Pro" w:eastAsia="Times New Roman" w:hAnsi="Source Sans Pro" w:cs="Times New Roman"/>
          <w:color w:val="000000"/>
          <w:spacing w:val="-2"/>
          <w:sz w:val="24"/>
          <w:szCs w:val="24"/>
        </w:rPr>
        <w:t xml:space="preserve">created </w:t>
      </w:r>
      <w:r w:rsidR="008C3BF5">
        <w:rPr>
          <w:rFonts w:ascii="Source Sans Pro" w:eastAsia="Times New Roman" w:hAnsi="Source Sans Pro" w:cs="Times New Roman"/>
          <w:color w:val="000000"/>
          <w:spacing w:val="-2"/>
          <w:sz w:val="24"/>
          <w:szCs w:val="24"/>
        </w:rPr>
        <w:t xml:space="preserve">in the Delta community </w:t>
      </w:r>
      <w:r w:rsidR="00B44DBD">
        <w:rPr>
          <w:rFonts w:ascii="Source Sans Pro" w:eastAsia="Times New Roman" w:hAnsi="Source Sans Pro" w:cs="Times New Roman"/>
          <w:color w:val="000000"/>
          <w:spacing w:val="-2"/>
          <w:sz w:val="24"/>
          <w:szCs w:val="24"/>
        </w:rPr>
        <w:t>were the</w:t>
      </w:r>
      <w:r w:rsidR="00EF6F66" w:rsidRPr="00EF6F66">
        <w:rPr>
          <w:rFonts w:ascii="Source Sans Pro" w:eastAsia="Times New Roman" w:hAnsi="Source Sans Pro" w:cs="Times New Roman"/>
          <w:color w:val="000000"/>
          <w:spacing w:val="-2"/>
          <w:sz w:val="24"/>
          <w:szCs w:val="24"/>
        </w:rPr>
        <w:t>fictional people who reflect</w:t>
      </w:r>
      <w:r w:rsidR="00B44DBD">
        <w:rPr>
          <w:rFonts w:ascii="Source Sans Pro" w:eastAsia="Times New Roman" w:hAnsi="Source Sans Pro" w:cs="Times New Roman"/>
          <w:color w:val="000000"/>
          <w:spacing w:val="-2"/>
          <w:sz w:val="24"/>
          <w:szCs w:val="24"/>
        </w:rPr>
        <w:t>ed</w:t>
      </w:r>
      <w:r w:rsidR="00EF6F66" w:rsidRPr="00EF6F66">
        <w:rPr>
          <w:rFonts w:ascii="Source Sans Pro" w:eastAsia="Times New Roman" w:hAnsi="Source Sans Pro" w:cs="Times New Roman"/>
          <w:color w:val="000000"/>
          <w:spacing w:val="-2"/>
          <w:sz w:val="24"/>
          <w:szCs w:val="24"/>
        </w:rPr>
        <w:t xml:space="preserve"> and act</w:t>
      </w:r>
      <w:r w:rsidR="00B44DBD">
        <w:rPr>
          <w:rFonts w:ascii="Source Sans Pro" w:eastAsia="Times New Roman" w:hAnsi="Source Sans Pro" w:cs="Times New Roman"/>
          <w:color w:val="000000"/>
          <w:spacing w:val="-2"/>
          <w:sz w:val="24"/>
          <w:szCs w:val="24"/>
        </w:rPr>
        <w:t>ed</w:t>
      </w:r>
      <w:r w:rsidR="008C3BF5">
        <w:rPr>
          <w:rFonts w:ascii="Source Sans Pro" w:eastAsia="Times New Roman" w:hAnsi="Source Sans Pro" w:cs="Times New Roman"/>
          <w:color w:val="000000"/>
          <w:spacing w:val="-2"/>
          <w:sz w:val="24"/>
          <w:szCs w:val="24"/>
        </w:rPr>
        <w:t xml:space="preserve">upon the </w:t>
      </w:r>
      <w:r w:rsidR="00EF6F66" w:rsidRPr="00EF6F66">
        <w:rPr>
          <w:rFonts w:ascii="Source Sans Pro" w:eastAsia="Times New Roman" w:hAnsi="Source Sans Pro" w:cs="Times New Roman"/>
          <w:color w:val="000000"/>
          <w:spacing w:val="-2"/>
          <w:sz w:val="24"/>
          <w:szCs w:val="24"/>
        </w:rPr>
        <w:t xml:space="preserve">unexpected events that </w:t>
      </w:r>
      <w:r w:rsidR="00B44DBD" w:rsidRPr="00EF6F66">
        <w:rPr>
          <w:rFonts w:ascii="Source Sans Pro" w:eastAsia="Times New Roman" w:hAnsi="Source Sans Pro" w:cs="Times New Roman"/>
          <w:color w:val="000000"/>
          <w:spacing w:val="-2"/>
          <w:sz w:val="24"/>
          <w:szCs w:val="24"/>
        </w:rPr>
        <w:t>occur</w:t>
      </w:r>
      <w:r w:rsidR="00B44DBD">
        <w:rPr>
          <w:rFonts w:ascii="Source Sans Pro" w:eastAsia="Times New Roman" w:hAnsi="Source Sans Pro" w:cs="Times New Roman"/>
          <w:color w:val="000000"/>
          <w:spacing w:val="-2"/>
          <w:sz w:val="24"/>
          <w:szCs w:val="24"/>
        </w:rPr>
        <w:t>red</w:t>
      </w:r>
      <w:r w:rsidR="008D7A7C">
        <w:rPr>
          <w:rFonts w:ascii="Source Sans Pro" w:eastAsia="Times New Roman" w:hAnsi="Source Sans Pro" w:cs="Times New Roman"/>
          <w:color w:val="000000"/>
          <w:spacing w:val="-2"/>
          <w:sz w:val="24"/>
          <w:szCs w:val="24"/>
        </w:rPr>
        <w:t>in the Delta community</w:t>
      </w:r>
      <w:r w:rsidR="00EF6F66" w:rsidRPr="00EF6F66">
        <w:rPr>
          <w:rFonts w:ascii="Source Sans Pro" w:eastAsia="Times New Roman" w:hAnsi="Source Sans Pro" w:cs="Times New Roman"/>
          <w:color w:val="000000"/>
          <w:spacing w:val="-2"/>
          <w:sz w:val="24"/>
          <w:szCs w:val="24"/>
        </w:rPr>
        <w:t>.</w:t>
      </w:r>
      <w:r w:rsidR="008D7A7C">
        <w:rPr>
          <w:rFonts w:ascii="Source Sans Pro" w:eastAsia="Times New Roman" w:hAnsi="Source Sans Pro" w:cs="Times New Roman"/>
          <w:color w:val="000000"/>
          <w:spacing w:val="-2"/>
          <w:sz w:val="24"/>
          <w:szCs w:val="24"/>
        </w:rPr>
        <w:t>Working on t</w:t>
      </w:r>
      <w:r w:rsidR="00F91AB0" w:rsidRPr="001126B1">
        <w:rPr>
          <w:rFonts w:ascii="Source Sans Pro" w:eastAsia="Times New Roman" w:hAnsi="Source Sans Pro" w:cs="Times New Roman"/>
          <w:color w:val="000000"/>
          <w:spacing w:val="-2"/>
          <w:sz w:val="24"/>
          <w:szCs w:val="24"/>
        </w:rPr>
        <w:t xml:space="preserve">he digital </w:t>
      </w:r>
      <w:r w:rsidR="00DC0386" w:rsidRPr="001126B1">
        <w:rPr>
          <w:rFonts w:ascii="Source Sans Pro" w:eastAsia="Times New Roman" w:hAnsi="Source Sans Pro" w:cs="Times New Roman"/>
          <w:color w:val="000000"/>
          <w:spacing w:val="-2"/>
          <w:sz w:val="24"/>
          <w:szCs w:val="24"/>
        </w:rPr>
        <w:t xml:space="preserve">platformcatered </w:t>
      </w:r>
      <w:r w:rsidR="00677339">
        <w:rPr>
          <w:rFonts w:ascii="Source Sans Pro" w:eastAsia="Times New Roman" w:hAnsi="Source Sans Pro" w:cs="Times New Roman"/>
          <w:color w:val="000000"/>
          <w:spacing w:val="-2"/>
          <w:sz w:val="24"/>
          <w:szCs w:val="24"/>
        </w:rPr>
        <w:t xml:space="preserve">well </w:t>
      </w:r>
      <w:r w:rsidR="00DC0386" w:rsidRPr="001126B1">
        <w:rPr>
          <w:rFonts w:ascii="Source Sans Pro" w:eastAsia="Times New Roman" w:hAnsi="Source Sans Pro" w:cs="Times New Roman"/>
          <w:color w:val="000000"/>
          <w:spacing w:val="-2"/>
          <w:sz w:val="24"/>
          <w:szCs w:val="24"/>
        </w:rPr>
        <w:t xml:space="preserve">to the creativity </w:t>
      </w:r>
      <w:r w:rsidR="004A454F">
        <w:rPr>
          <w:rFonts w:ascii="Source Sans Pro" w:eastAsia="Times New Roman" w:hAnsi="Source Sans Pro" w:cs="Times New Roman"/>
          <w:color w:val="000000"/>
          <w:spacing w:val="-2"/>
          <w:sz w:val="24"/>
          <w:szCs w:val="24"/>
        </w:rPr>
        <w:t xml:space="preserve">and esthetic experience </w:t>
      </w:r>
      <w:r w:rsidR="00DC0386" w:rsidRPr="001126B1">
        <w:rPr>
          <w:rFonts w:ascii="Source Sans Pro" w:eastAsia="Times New Roman" w:hAnsi="Source Sans Pro" w:cs="Times New Roman"/>
          <w:color w:val="000000"/>
          <w:spacing w:val="-2"/>
          <w:sz w:val="24"/>
          <w:szCs w:val="24"/>
        </w:rPr>
        <w:t xml:space="preserve">of </w:t>
      </w:r>
      <w:r w:rsidR="001126B1" w:rsidRPr="001126B1">
        <w:rPr>
          <w:rFonts w:ascii="Source Sans Pro" w:eastAsia="Times New Roman" w:hAnsi="Source Sans Pro" w:cs="Times New Roman"/>
          <w:color w:val="000000"/>
          <w:spacing w:val="-2"/>
          <w:sz w:val="24"/>
          <w:szCs w:val="24"/>
        </w:rPr>
        <w:t>the student teachers</w:t>
      </w:r>
      <w:r w:rsidR="0061215A">
        <w:rPr>
          <w:rFonts w:ascii="Source Sans Pro" w:eastAsia="Times New Roman" w:hAnsi="Source Sans Pro" w:cs="Times New Roman"/>
          <w:color w:val="000000"/>
          <w:spacing w:val="-2"/>
          <w:sz w:val="24"/>
          <w:szCs w:val="24"/>
        </w:rPr>
        <w:t xml:space="preserve">.  They </w:t>
      </w:r>
      <w:r w:rsidR="00FD2CF3">
        <w:rPr>
          <w:rFonts w:ascii="Source Sans Pro" w:eastAsia="Times New Roman" w:hAnsi="Source Sans Pro" w:cs="Times New Roman"/>
          <w:color w:val="000000"/>
          <w:spacing w:val="-2"/>
          <w:sz w:val="24"/>
          <w:szCs w:val="24"/>
        </w:rPr>
        <w:t xml:space="preserve">created community members </w:t>
      </w:r>
      <w:r w:rsidR="008C3BF5">
        <w:rPr>
          <w:rFonts w:ascii="Source Sans Pro" w:eastAsia="Times New Roman" w:hAnsi="Source Sans Pro" w:cs="Times New Roman"/>
          <w:color w:val="000000"/>
          <w:spacing w:val="-2"/>
          <w:sz w:val="24"/>
          <w:szCs w:val="24"/>
        </w:rPr>
        <w:t xml:space="preserve">that included </w:t>
      </w:r>
      <w:r w:rsidR="00EF6F66" w:rsidRPr="001126B1">
        <w:rPr>
          <w:rFonts w:ascii="Source Sans Pro" w:eastAsia="Times New Roman" w:hAnsi="Source Sans Pro" w:cs="Times New Roman"/>
          <w:color w:val="000000"/>
          <w:spacing w:val="-2"/>
          <w:sz w:val="24"/>
          <w:szCs w:val="24"/>
        </w:rPr>
        <w:t>farmers, investors, domestic workers, fishermen, foreign workers, single mothers and young people</w:t>
      </w:r>
      <w:r w:rsidR="0074797A">
        <w:rPr>
          <w:rFonts w:ascii="Source Sans Pro" w:eastAsia="Times New Roman" w:hAnsi="Source Sans Pro" w:cs="Times New Roman"/>
          <w:color w:val="000000"/>
          <w:spacing w:val="-2"/>
          <w:sz w:val="24"/>
          <w:szCs w:val="24"/>
        </w:rPr>
        <w:t xml:space="preserve">. The students enhanced their characters </w:t>
      </w:r>
      <w:r w:rsidR="001126B1" w:rsidRPr="00677339">
        <w:rPr>
          <w:rFonts w:ascii="Source Sans Pro" w:eastAsia="Times New Roman" w:hAnsi="Source Sans Pro" w:cs="Times New Roman"/>
          <w:color w:val="000000"/>
          <w:spacing w:val="-2"/>
          <w:sz w:val="24"/>
          <w:szCs w:val="24"/>
        </w:rPr>
        <w:t>by changing the</w:t>
      </w:r>
      <w:r w:rsidR="00677339">
        <w:rPr>
          <w:rFonts w:ascii="Source Sans Pro" w:eastAsia="Times New Roman" w:hAnsi="Source Sans Pro" w:cs="Times New Roman"/>
          <w:color w:val="000000"/>
          <w:spacing w:val="-2"/>
          <w:sz w:val="24"/>
          <w:szCs w:val="24"/>
        </w:rPr>
        <w:t xml:space="preserve">ir zoom </w:t>
      </w:r>
      <w:r w:rsidR="001126B1" w:rsidRPr="00677339">
        <w:rPr>
          <w:rFonts w:ascii="Source Sans Pro" w:eastAsia="Times New Roman" w:hAnsi="Source Sans Pro" w:cs="Times New Roman"/>
          <w:color w:val="000000"/>
          <w:spacing w:val="-2"/>
          <w:sz w:val="24"/>
          <w:szCs w:val="24"/>
        </w:rPr>
        <w:t>background</w:t>
      </w:r>
      <w:r w:rsidR="00677339">
        <w:rPr>
          <w:rFonts w:ascii="Source Sans Pro" w:eastAsia="Times New Roman" w:hAnsi="Source Sans Pro" w:cs="Times New Roman"/>
          <w:color w:val="000000"/>
          <w:spacing w:val="-2"/>
          <w:sz w:val="24"/>
          <w:szCs w:val="24"/>
        </w:rPr>
        <w:t xml:space="preserve">s, </w:t>
      </w:r>
      <w:r w:rsidR="00063444" w:rsidRPr="00677339">
        <w:rPr>
          <w:rFonts w:ascii="Source Sans Pro" w:eastAsia="Times New Roman" w:hAnsi="Source Sans Pro" w:cs="Times New Roman"/>
          <w:color w:val="000000"/>
          <w:spacing w:val="-2"/>
          <w:sz w:val="24"/>
          <w:szCs w:val="24"/>
        </w:rPr>
        <w:t xml:space="preserve">wearing different items of clothing, and using zoom filters </w:t>
      </w:r>
      <w:r w:rsidR="00677339">
        <w:rPr>
          <w:rFonts w:ascii="Source Sans Pro" w:eastAsia="Times New Roman" w:hAnsi="Source Sans Pro" w:cs="Times New Roman"/>
          <w:color w:val="000000"/>
          <w:spacing w:val="-2"/>
          <w:sz w:val="24"/>
          <w:szCs w:val="24"/>
        </w:rPr>
        <w:t xml:space="preserve">on their </w:t>
      </w:r>
      <w:r w:rsidR="004452E6">
        <w:rPr>
          <w:rFonts w:ascii="Source Sans Pro" w:eastAsia="Times New Roman" w:hAnsi="Source Sans Pro" w:cs="Times New Roman"/>
          <w:color w:val="000000"/>
          <w:spacing w:val="-2"/>
          <w:sz w:val="24"/>
          <w:szCs w:val="24"/>
        </w:rPr>
        <w:t xml:space="preserve">voices and </w:t>
      </w:r>
      <w:r w:rsidR="00677339">
        <w:rPr>
          <w:rFonts w:ascii="Source Sans Pro" w:eastAsia="Times New Roman" w:hAnsi="Source Sans Pro" w:cs="Times New Roman"/>
          <w:color w:val="000000"/>
          <w:spacing w:val="-2"/>
          <w:sz w:val="24"/>
          <w:szCs w:val="24"/>
        </w:rPr>
        <w:t xml:space="preserve">faces. </w:t>
      </w:r>
      <w:r w:rsidR="004452E6">
        <w:rPr>
          <w:rFonts w:ascii="Source Sans Pro" w:eastAsia="Times New Roman" w:hAnsi="Source Sans Pro" w:cs="Times New Roman"/>
          <w:color w:val="000000"/>
          <w:spacing w:val="-2"/>
          <w:sz w:val="24"/>
          <w:szCs w:val="24"/>
        </w:rPr>
        <w:t xml:space="preserve">In interviews taken after the experience, the students expressed </w:t>
      </w:r>
      <w:r w:rsidR="00CD1F1D">
        <w:rPr>
          <w:rFonts w:ascii="Source Sans Pro" w:eastAsia="Times New Roman" w:hAnsi="Source Sans Pro" w:cs="Times New Roman"/>
          <w:color w:val="000000"/>
          <w:spacing w:val="-2"/>
          <w:sz w:val="24"/>
          <w:szCs w:val="24"/>
        </w:rPr>
        <w:t xml:space="preserve">how they found it easy to become another character when in the comfort of </w:t>
      </w:r>
      <w:r w:rsidR="000C6536">
        <w:rPr>
          <w:rFonts w:ascii="Source Sans Pro" w:eastAsia="Times New Roman" w:hAnsi="Source Sans Pro" w:cs="Times New Roman"/>
          <w:color w:val="000000"/>
          <w:spacing w:val="-2"/>
          <w:sz w:val="24"/>
          <w:szCs w:val="24"/>
        </w:rPr>
        <w:t>z</w:t>
      </w:r>
      <w:r w:rsidR="00CD1F1D">
        <w:rPr>
          <w:rFonts w:ascii="Source Sans Pro" w:eastAsia="Times New Roman" w:hAnsi="Source Sans Pro" w:cs="Times New Roman"/>
          <w:color w:val="000000"/>
          <w:spacing w:val="-2"/>
          <w:sz w:val="24"/>
          <w:szCs w:val="24"/>
        </w:rPr>
        <w:t xml:space="preserve">oom rooms.  </w:t>
      </w:r>
      <w:r w:rsidR="00677339" w:rsidRPr="00677339">
        <w:rPr>
          <w:rFonts w:ascii="Source Sans Pro" w:eastAsia="Times New Roman" w:hAnsi="Source Sans Pro" w:cs="Times New Roman"/>
          <w:color w:val="000000"/>
          <w:spacing w:val="-2"/>
          <w:sz w:val="24"/>
          <w:szCs w:val="24"/>
        </w:rPr>
        <w:t>This freedom for creating characters on</w:t>
      </w:r>
      <w:r w:rsidR="00B82054">
        <w:rPr>
          <w:rFonts w:ascii="Source Sans Pro" w:eastAsia="Times New Roman" w:hAnsi="Source Sans Pro" w:cs="Times New Roman"/>
          <w:color w:val="000000"/>
          <w:spacing w:val="-2"/>
          <w:sz w:val="24"/>
          <w:szCs w:val="24"/>
        </w:rPr>
        <w:t>l</w:t>
      </w:r>
      <w:r w:rsidR="00677339" w:rsidRPr="00677339">
        <w:rPr>
          <w:rFonts w:ascii="Source Sans Pro" w:eastAsia="Times New Roman" w:hAnsi="Source Sans Pro" w:cs="Times New Roman"/>
          <w:color w:val="000000"/>
          <w:spacing w:val="-2"/>
          <w:sz w:val="24"/>
          <w:szCs w:val="24"/>
        </w:rPr>
        <w:t xml:space="preserve">ine </w:t>
      </w:r>
      <w:r w:rsidR="00FF712D">
        <w:rPr>
          <w:rFonts w:ascii="Source Sans Pro" w:eastAsia="Times New Roman" w:hAnsi="Source Sans Pro" w:cs="Times New Roman"/>
          <w:color w:val="000000"/>
          <w:spacing w:val="-2"/>
          <w:sz w:val="24"/>
          <w:szCs w:val="24"/>
        </w:rPr>
        <w:t xml:space="preserve">was also </w:t>
      </w:r>
      <w:r w:rsidR="00570592">
        <w:rPr>
          <w:rFonts w:ascii="Source Sans Pro" w:eastAsia="Times New Roman" w:hAnsi="Source Sans Pro" w:cs="Times New Roman"/>
          <w:color w:val="000000"/>
          <w:spacing w:val="-2"/>
          <w:sz w:val="24"/>
          <w:szCs w:val="24"/>
        </w:rPr>
        <w:t xml:space="preserve">visible </w:t>
      </w:r>
      <w:r w:rsidR="00A67546">
        <w:rPr>
          <w:rFonts w:ascii="Source Sans Pro" w:eastAsia="Times New Roman" w:hAnsi="Source Sans Pro" w:cs="Times New Roman"/>
          <w:color w:val="000000"/>
          <w:spacing w:val="-2"/>
          <w:sz w:val="24"/>
          <w:szCs w:val="24"/>
        </w:rPr>
        <w:t xml:space="preserve">through the </w:t>
      </w:r>
      <w:r w:rsidR="008C3BF5">
        <w:rPr>
          <w:rFonts w:ascii="Source Sans Pro" w:eastAsia="Times New Roman" w:hAnsi="Source Sans Pro" w:cs="Times New Roman"/>
          <w:color w:val="000000"/>
          <w:spacing w:val="-2"/>
          <w:sz w:val="24"/>
          <w:szCs w:val="24"/>
        </w:rPr>
        <w:t xml:space="preserve">college </w:t>
      </w:r>
      <w:r w:rsidR="00677339" w:rsidRPr="00677339">
        <w:rPr>
          <w:rFonts w:ascii="Source Sans Pro" w:eastAsia="Times New Roman" w:hAnsi="Source Sans Pro" w:cs="Times New Roman"/>
          <w:color w:val="000000"/>
          <w:spacing w:val="-2"/>
          <w:sz w:val="24"/>
          <w:szCs w:val="24"/>
        </w:rPr>
        <w:t>teachers</w:t>
      </w:r>
      <w:r w:rsidR="0072474F">
        <w:rPr>
          <w:rFonts w:ascii="Source Sans Pro" w:eastAsia="Times New Roman" w:hAnsi="Source Sans Pro" w:cs="Times New Roman"/>
          <w:color w:val="000000"/>
          <w:spacing w:val="-2"/>
          <w:sz w:val="24"/>
          <w:szCs w:val="24"/>
        </w:rPr>
        <w:t>,</w:t>
      </w:r>
      <w:r w:rsidR="00677339" w:rsidRPr="00677339">
        <w:rPr>
          <w:rFonts w:ascii="Source Sans Pro" w:eastAsia="Times New Roman" w:hAnsi="Source Sans Pro" w:cs="Times New Roman"/>
          <w:color w:val="000000"/>
          <w:spacing w:val="-2"/>
          <w:sz w:val="24"/>
          <w:szCs w:val="24"/>
        </w:rPr>
        <w:t xml:space="preserve"> who </w:t>
      </w:r>
      <w:r w:rsidR="00A67546">
        <w:rPr>
          <w:rFonts w:ascii="Source Sans Pro" w:eastAsia="Times New Roman" w:hAnsi="Source Sans Pro" w:cs="Times New Roman"/>
          <w:color w:val="000000"/>
          <w:spacing w:val="-2"/>
          <w:sz w:val="24"/>
          <w:szCs w:val="24"/>
        </w:rPr>
        <w:t xml:space="preserve">quickly </w:t>
      </w:r>
      <w:r w:rsidR="00677339" w:rsidRPr="00677339">
        <w:rPr>
          <w:rFonts w:ascii="Source Sans Pro" w:eastAsia="Times New Roman" w:hAnsi="Source Sans Pro" w:cs="Times New Roman"/>
          <w:color w:val="000000"/>
          <w:spacing w:val="-2"/>
          <w:sz w:val="24"/>
          <w:szCs w:val="24"/>
        </w:rPr>
        <w:t>create</w:t>
      </w:r>
      <w:r w:rsidR="00A67546">
        <w:rPr>
          <w:rFonts w:ascii="Source Sans Pro" w:eastAsia="Times New Roman" w:hAnsi="Source Sans Pro" w:cs="Times New Roman"/>
          <w:color w:val="000000"/>
          <w:spacing w:val="-2"/>
          <w:sz w:val="24"/>
          <w:szCs w:val="24"/>
        </w:rPr>
        <w:t>d</w:t>
      </w:r>
      <w:r w:rsidR="00677339" w:rsidRPr="00677339">
        <w:rPr>
          <w:rFonts w:ascii="Source Sans Pro" w:eastAsia="Times New Roman" w:hAnsi="Source Sans Pro" w:cs="Times New Roman"/>
          <w:color w:val="000000"/>
          <w:spacing w:val="-2"/>
          <w:sz w:val="24"/>
          <w:szCs w:val="24"/>
        </w:rPr>
        <w:t xml:space="preserve"> charactersthat </w:t>
      </w:r>
      <w:r w:rsidR="0072474F">
        <w:rPr>
          <w:rFonts w:ascii="Source Sans Pro" w:eastAsia="Times New Roman" w:hAnsi="Source Sans Pro" w:cs="Times New Roman"/>
          <w:color w:val="000000"/>
          <w:spacing w:val="-2"/>
          <w:sz w:val="24"/>
          <w:szCs w:val="24"/>
        </w:rPr>
        <w:t>could pop</w:t>
      </w:r>
      <w:r w:rsidR="00677339" w:rsidRPr="00677339">
        <w:rPr>
          <w:rFonts w:ascii="Source Sans Pro" w:eastAsia="Times New Roman" w:hAnsi="Source Sans Pro" w:cs="Times New Roman"/>
          <w:color w:val="000000"/>
          <w:spacing w:val="-2"/>
          <w:sz w:val="24"/>
          <w:szCs w:val="24"/>
        </w:rPr>
        <w:t xml:space="preserve"> in and out of the storyline </w:t>
      </w:r>
      <w:r w:rsidR="0072474F">
        <w:rPr>
          <w:rFonts w:ascii="Source Sans Pro" w:eastAsia="Times New Roman" w:hAnsi="Source Sans Pro" w:cs="Times New Roman"/>
          <w:color w:val="000000"/>
          <w:spacing w:val="-2"/>
          <w:sz w:val="24"/>
          <w:szCs w:val="24"/>
        </w:rPr>
        <w:t xml:space="preserve">in a planned manner or spontaneously.  </w:t>
      </w:r>
    </w:p>
    <w:p w:rsidR="00B47235" w:rsidRPr="00404669" w:rsidRDefault="00B47235" w:rsidP="00B47235">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r w:rsidRPr="00404669">
        <w:rPr>
          <w:rFonts w:ascii="Source Sans Pro" w:eastAsia="Times New Roman" w:hAnsi="Source Sans Pro" w:cs="Times New Roman"/>
          <w:noProof/>
          <w:color w:val="000000"/>
          <w:spacing w:val="-2"/>
          <w:sz w:val="24"/>
          <w:szCs w:val="24"/>
          <w:lang w:val="sv-SE" w:eastAsia="sv-SE"/>
        </w:rPr>
        <w:lastRenderedPageBreak/>
        <w:drawing>
          <wp:inline distT="0" distB="0" distL="0" distR="0">
            <wp:extent cx="5760720" cy="4319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319270"/>
                    </a:xfrm>
                    <a:prstGeom prst="rect">
                      <a:avLst/>
                    </a:prstGeom>
                    <a:noFill/>
                    <a:ln>
                      <a:noFill/>
                    </a:ln>
                  </pic:spPr>
                </pic:pic>
              </a:graphicData>
            </a:graphic>
          </wp:inline>
        </w:drawing>
      </w:r>
      <w:proofErr w:type="gramStart"/>
      <w:r w:rsidRPr="1C57B0C5">
        <w:rPr>
          <w:rFonts w:ascii="Source Sans Pro" w:eastAsia="Times New Roman" w:hAnsi="Source Sans Pro" w:cs="Times New Roman"/>
          <w:i/>
          <w:iCs/>
          <w:color w:val="000000"/>
          <w:spacing w:val="-2"/>
          <w:sz w:val="24"/>
          <w:szCs w:val="24"/>
          <w:bdr w:val="none" w:sz="0" w:space="0" w:color="auto" w:frame="1"/>
        </w:rPr>
        <w:t>Teachers-in-role.</w:t>
      </w:r>
      <w:proofErr w:type="gramEnd"/>
      <w:r w:rsidRPr="1C57B0C5">
        <w:rPr>
          <w:rFonts w:ascii="Source Sans Pro" w:eastAsia="Times New Roman" w:hAnsi="Source Sans Pro" w:cs="Times New Roman"/>
          <w:i/>
          <w:iCs/>
          <w:color w:val="000000"/>
          <w:spacing w:val="-2"/>
          <w:sz w:val="24"/>
          <w:szCs w:val="24"/>
          <w:bdr w:val="none" w:sz="0" w:space="0" w:color="auto" w:frame="1"/>
        </w:rPr>
        <w:t xml:space="preserve"> From left: Gunhild Brænne Bjørnstad, Kristine Høeg Karlsen, Gini Lockhart-Pedersen and Monica Nordbakke. Photo: Kristine Høeg Karlsen.</w:t>
      </w:r>
    </w:p>
    <w:p w:rsidR="00B47235" w:rsidRPr="00404669" w:rsidRDefault="00B47235" w:rsidP="00B47235">
      <w:pPr>
        <w:shd w:val="clear" w:color="auto" w:fill="FFFFFF"/>
        <w:spacing w:before="375" w:after="225" w:line="240" w:lineRule="auto"/>
        <w:textAlignment w:val="baseline"/>
        <w:outlineLvl w:val="1"/>
        <w:rPr>
          <w:rFonts w:ascii="Source Sans Pro" w:eastAsia="Times New Roman" w:hAnsi="Source Sans Pro" w:cs="Times New Roman"/>
          <w:b/>
          <w:bCs/>
          <w:color w:val="222222"/>
          <w:sz w:val="36"/>
          <w:szCs w:val="36"/>
        </w:rPr>
      </w:pPr>
      <w:r>
        <w:rPr>
          <w:rFonts w:ascii="Source Sans Pro" w:eastAsia="Times New Roman" w:hAnsi="Source Sans Pro" w:cs="Times New Roman"/>
          <w:b/>
          <w:bCs/>
          <w:color w:val="222222"/>
          <w:sz w:val="36"/>
          <w:szCs w:val="36"/>
        </w:rPr>
        <w:t>The Esthetic Experience</w:t>
      </w:r>
    </w:p>
    <w:p w:rsidR="00CD26A0" w:rsidRDefault="000E35B2" w:rsidP="00EF6F66">
      <w:pPr>
        <w:shd w:val="clear" w:color="auto" w:fill="FFFFFF"/>
        <w:spacing w:before="150" w:after="375" w:line="240" w:lineRule="auto"/>
        <w:textAlignment w:val="baseline"/>
        <w:rPr>
          <w:rFonts w:ascii="Source Sans Pro" w:eastAsia="Times New Roman" w:hAnsi="Source Sans Pro" w:cs="Times New Roman"/>
          <w:color w:val="000000"/>
          <w:spacing w:val="-2"/>
          <w:sz w:val="24"/>
          <w:szCs w:val="24"/>
        </w:rPr>
      </w:pPr>
      <w:r>
        <w:rPr>
          <w:rFonts w:ascii="Source Sans Pro" w:eastAsia="Times New Roman" w:hAnsi="Source Sans Pro" w:cs="Times New Roman"/>
          <w:color w:val="000000"/>
          <w:spacing w:val="-2"/>
          <w:sz w:val="24"/>
          <w:szCs w:val="24"/>
        </w:rPr>
        <w:t>Providing</w:t>
      </w:r>
      <w:r w:rsidR="00C572AD">
        <w:rPr>
          <w:rFonts w:ascii="Source Sans Pro" w:eastAsia="Times New Roman" w:hAnsi="Source Sans Pro" w:cs="Times New Roman"/>
          <w:color w:val="000000"/>
          <w:spacing w:val="-2"/>
          <w:sz w:val="24"/>
          <w:szCs w:val="24"/>
        </w:rPr>
        <w:t>a</w:t>
      </w:r>
      <w:r w:rsidR="009E0C32">
        <w:rPr>
          <w:rFonts w:ascii="Source Sans Pro" w:eastAsia="Times New Roman" w:hAnsi="Source Sans Pro" w:cs="Times New Roman"/>
          <w:color w:val="000000"/>
          <w:spacing w:val="-2"/>
          <w:sz w:val="24"/>
          <w:szCs w:val="24"/>
        </w:rPr>
        <w:t xml:space="preserve">n </w:t>
      </w:r>
      <w:r w:rsidR="00135AF3">
        <w:rPr>
          <w:rFonts w:ascii="Source Sans Pro" w:eastAsia="Times New Roman" w:hAnsi="Source Sans Pro" w:cs="Times New Roman"/>
          <w:color w:val="000000"/>
          <w:spacing w:val="-2"/>
          <w:sz w:val="24"/>
          <w:szCs w:val="24"/>
        </w:rPr>
        <w:t xml:space="preserve">esthetic experience when making the </w:t>
      </w:r>
      <w:r w:rsidR="00C25152" w:rsidRPr="00873C99">
        <w:rPr>
          <w:rFonts w:ascii="Source Sans Pro" w:eastAsia="Times New Roman" w:hAnsi="Source Sans Pro" w:cs="Times New Roman"/>
          <w:color w:val="000000"/>
          <w:spacing w:val="-2"/>
          <w:sz w:val="24"/>
          <w:szCs w:val="24"/>
        </w:rPr>
        <w:t>setting</w:t>
      </w:r>
      <w:r w:rsidR="00135AF3">
        <w:rPr>
          <w:rFonts w:ascii="Source Sans Pro" w:eastAsia="Times New Roman" w:hAnsi="Source Sans Pro" w:cs="Times New Roman"/>
          <w:color w:val="000000"/>
          <w:spacing w:val="-2"/>
          <w:sz w:val="24"/>
          <w:szCs w:val="24"/>
        </w:rPr>
        <w:t xml:space="preserve"> for the Storyline</w:t>
      </w:r>
      <w:r w:rsidR="00D16165">
        <w:rPr>
          <w:rFonts w:ascii="Source Sans Pro" w:eastAsia="Times New Roman" w:hAnsi="Source Sans Pro" w:cs="Times New Roman"/>
          <w:color w:val="000000"/>
          <w:spacing w:val="-2"/>
          <w:sz w:val="24"/>
          <w:szCs w:val="24"/>
        </w:rPr>
        <w:t xml:space="preserve">digitally presented a larger challenge.  </w:t>
      </w:r>
      <w:r w:rsidR="00B97FF9">
        <w:rPr>
          <w:rFonts w:ascii="Source Sans Pro" w:eastAsia="Times New Roman" w:hAnsi="Source Sans Pro" w:cs="Times New Roman"/>
          <w:color w:val="000000"/>
          <w:spacing w:val="-2"/>
          <w:sz w:val="24"/>
          <w:szCs w:val="24"/>
        </w:rPr>
        <w:t xml:space="preserve">Using creative </w:t>
      </w:r>
      <w:r w:rsidR="006F41D2">
        <w:rPr>
          <w:rFonts w:ascii="Source Sans Pro" w:eastAsia="Times New Roman" w:hAnsi="Source Sans Pro" w:cs="Times New Roman"/>
          <w:color w:val="000000"/>
          <w:spacing w:val="-2"/>
          <w:sz w:val="24"/>
          <w:szCs w:val="24"/>
        </w:rPr>
        <w:t>digital alternati</w:t>
      </w:r>
      <w:r w:rsidR="005C0F56">
        <w:rPr>
          <w:rFonts w:ascii="Source Sans Pro" w:eastAsia="Times New Roman" w:hAnsi="Source Sans Pro" w:cs="Times New Roman"/>
          <w:color w:val="000000"/>
          <w:spacing w:val="-2"/>
          <w:sz w:val="24"/>
          <w:szCs w:val="24"/>
        </w:rPr>
        <w:t>ve</w:t>
      </w:r>
      <w:r w:rsidR="00B97FF9">
        <w:rPr>
          <w:rFonts w:ascii="Source Sans Pro" w:eastAsia="Times New Roman" w:hAnsi="Source Sans Pro" w:cs="Times New Roman"/>
          <w:color w:val="000000"/>
          <w:spacing w:val="-2"/>
          <w:sz w:val="24"/>
          <w:szCs w:val="24"/>
        </w:rPr>
        <w:t>s</w:t>
      </w:r>
      <w:r w:rsidR="006F41D2">
        <w:rPr>
          <w:rFonts w:ascii="Source Sans Pro" w:eastAsia="Times New Roman" w:hAnsi="Source Sans Pro" w:cs="Times New Roman"/>
          <w:color w:val="000000"/>
          <w:spacing w:val="-2"/>
          <w:sz w:val="24"/>
          <w:szCs w:val="24"/>
        </w:rPr>
        <w:t xml:space="preserve">to </w:t>
      </w:r>
      <w:r w:rsidR="00E24023">
        <w:rPr>
          <w:rFonts w:ascii="Source Sans Pro" w:eastAsia="Times New Roman" w:hAnsi="Source Sans Pro" w:cs="Times New Roman"/>
          <w:color w:val="000000"/>
          <w:spacing w:val="-2"/>
          <w:sz w:val="24"/>
          <w:szCs w:val="24"/>
        </w:rPr>
        <w:t>th</w:t>
      </w:r>
      <w:r w:rsidR="001C6D4F">
        <w:rPr>
          <w:rFonts w:ascii="Source Sans Pro" w:eastAsia="Times New Roman" w:hAnsi="Source Sans Pro" w:cs="Times New Roman"/>
          <w:color w:val="000000"/>
          <w:spacing w:val="-2"/>
          <w:sz w:val="24"/>
          <w:szCs w:val="24"/>
        </w:rPr>
        <w:t xml:space="preserve">e practical work with hands-on materials </w:t>
      </w:r>
      <w:r w:rsidR="00E24023">
        <w:rPr>
          <w:rFonts w:ascii="Source Sans Pro" w:eastAsia="Times New Roman" w:hAnsi="Source Sans Pro" w:cs="Times New Roman"/>
          <w:color w:val="000000"/>
          <w:spacing w:val="-2"/>
          <w:sz w:val="24"/>
          <w:szCs w:val="24"/>
        </w:rPr>
        <w:t>for a</w:t>
      </w:r>
      <w:r w:rsidR="001C6D4F">
        <w:rPr>
          <w:rFonts w:ascii="Source Sans Pro" w:eastAsia="Times New Roman" w:hAnsi="Source Sans Pro" w:cs="Times New Roman"/>
          <w:color w:val="000000"/>
          <w:spacing w:val="-2"/>
          <w:sz w:val="24"/>
          <w:szCs w:val="24"/>
        </w:rPr>
        <w:t xml:space="preserve"> three-dimensional setting needed more </w:t>
      </w:r>
      <w:r w:rsidR="00E24023">
        <w:rPr>
          <w:rFonts w:ascii="Source Sans Pro" w:eastAsia="Times New Roman" w:hAnsi="Source Sans Pro" w:cs="Times New Roman"/>
          <w:color w:val="000000"/>
          <w:spacing w:val="-2"/>
          <w:sz w:val="24"/>
          <w:szCs w:val="24"/>
        </w:rPr>
        <w:t xml:space="preserve">digital knowledge </w:t>
      </w:r>
      <w:r w:rsidR="00324330">
        <w:rPr>
          <w:rFonts w:ascii="Source Sans Pro" w:eastAsia="Times New Roman" w:hAnsi="Source Sans Pro" w:cs="Times New Roman"/>
          <w:color w:val="000000"/>
          <w:spacing w:val="-2"/>
          <w:sz w:val="24"/>
          <w:szCs w:val="24"/>
        </w:rPr>
        <w:t xml:space="preserve">than this Storyline Team had.  </w:t>
      </w:r>
      <w:r w:rsidR="00DE5111">
        <w:rPr>
          <w:rFonts w:ascii="Source Sans Pro" w:eastAsia="Times New Roman" w:hAnsi="Source Sans Pro" w:cs="Times New Roman"/>
          <w:color w:val="000000"/>
          <w:spacing w:val="-2"/>
          <w:sz w:val="24"/>
          <w:szCs w:val="24"/>
        </w:rPr>
        <w:t>However</w:t>
      </w:r>
      <w:r w:rsidR="007D5BB8">
        <w:rPr>
          <w:rFonts w:ascii="Source Sans Pro" w:eastAsia="Times New Roman" w:hAnsi="Source Sans Pro" w:cs="Times New Roman"/>
          <w:color w:val="000000"/>
          <w:spacing w:val="-2"/>
          <w:sz w:val="24"/>
          <w:szCs w:val="24"/>
        </w:rPr>
        <w:t xml:space="preserve">, student groups </w:t>
      </w:r>
      <w:r w:rsidR="00353EBB">
        <w:rPr>
          <w:rFonts w:ascii="Source Sans Pro" w:eastAsia="Times New Roman" w:hAnsi="Source Sans Pro" w:cs="Times New Roman"/>
          <w:color w:val="000000"/>
          <w:spacing w:val="-2"/>
          <w:sz w:val="24"/>
          <w:szCs w:val="24"/>
        </w:rPr>
        <w:t xml:space="preserve">showed their creativity when producing </w:t>
      </w:r>
      <w:r w:rsidR="004272F9">
        <w:rPr>
          <w:rFonts w:ascii="Source Sans Pro" w:eastAsia="Times New Roman" w:hAnsi="Source Sans Pro" w:cs="Times New Roman"/>
          <w:color w:val="000000"/>
          <w:spacing w:val="-2"/>
          <w:sz w:val="24"/>
          <w:szCs w:val="24"/>
        </w:rPr>
        <w:t xml:space="preserve">the </w:t>
      </w:r>
      <w:r w:rsidR="007D5BB8">
        <w:rPr>
          <w:rFonts w:ascii="Source Sans Pro" w:eastAsia="Times New Roman" w:hAnsi="Source Sans Pro" w:cs="Times New Roman"/>
          <w:color w:val="000000"/>
          <w:spacing w:val="-2"/>
          <w:sz w:val="24"/>
          <w:szCs w:val="24"/>
        </w:rPr>
        <w:t>google sites</w:t>
      </w:r>
      <w:r w:rsidR="005C0F56">
        <w:rPr>
          <w:rFonts w:ascii="Source Sans Pro" w:eastAsia="Times New Roman" w:hAnsi="Source Sans Pro" w:cs="Times New Roman"/>
          <w:color w:val="000000"/>
          <w:spacing w:val="-2"/>
          <w:sz w:val="24"/>
          <w:szCs w:val="24"/>
        </w:rPr>
        <w:t xml:space="preserve"> used</w:t>
      </w:r>
      <w:r w:rsidR="00353EBB">
        <w:rPr>
          <w:rFonts w:ascii="Source Sans Pro" w:eastAsia="Times New Roman" w:hAnsi="Source Sans Pro" w:cs="Times New Roman"/>
          <w:color w:val="000000"/>
          <w:spacing w:val="-2"/>
          <w:sz w:val="24"/>
          <w:szCs w:val="24"/>
        </w:rPr>
        <w:t xml:space="preserve"> as a </w:t>
      </w:r>
      <w:r w:rsidR="007D5BB8">
        <w:rPr>
          <w:rFonts w:ascii="Source Sans Pro" w:eastAsia="Times New Roman" w:hAnsi="Source Sans Pro" w:cs="Times New Roman"/>
          <w:color w:val="000000"/>
          <w:spacing w:val="-2"/>
          <w:sz w:val="24"/>
          <w:szCs w:val="24"/>
        </w:rPr>
        <w:t xml:space="preserve">webpage </w:t>
      </w:r>
      <w:r w:rsidR="00353EBB">
        <w:rPr>
          <w:rFonts w:ascii="Source Sans Pro" w:eastAsia="Times New Roman" w:hAnsi="Source Sans Pro" w:cs="Times New Roman"/>
          <w:color w:val="000000"/>
          <w:spacing w:val="-2"/>
          <w:sz w:val="24"/>
          <w:szCs w:val="24"/>
        </w:rPr>
        <w:t xml:space="preserve">for </w:t>
      </w:r>
      <w:r w:rsidR="00DF6FAC">
        <w:rPr>
          <w:rFonts w:ascii="Source Sans Pro" w:eastAsia="Times New Roman" w:hAnsi="Source Sans Pro" w:cs="Times New Roman"/>
          <w:color w:val="000000"/>
          <w:spacing w:val="-2"/>
          <w:sz w:val="24"/>
          <w:szCs w:val="24"/>
        </w:rPr>
        <w:t>each Delta community.</w:t>
      </w:r>
      <w:r w:rsidR="002C308A">
        <w:rPr>
          <w:rFonts w:ascii="Source Sans Pro" w:eastAsia="Times New Roman" w:hAnsi="Source Sans Pro" w:cs="Times New Roman"/>
          <w:color w:val="000000"/>
          <w:spacing w:val="-2"/>
          <w:sz w:val="24"/>
          <w:szCs w:val="24"/>
        </w:rPr>
        <w:t>F</w:t>
      </w:r>
      <w:r w:rsidR="00E90709">
        <w:rPr>
          <w:rFonts w:ascii="Source Sans Pro" w:eastAsia="Times New Roman" w:hAnsi="Source Sans Pro" w:cs="Times New Roman"/>
          <w:color w:val="000000"/>
          <w:spacing w:val="-2"/>
          <w:sz w:val="24"/>
          <w:szCs w:val="24"/>
        </w:rPr>
        <w:t>urther exploration of the</w:t>
      </w:r>
      <w:r w:rsidR="003B2940">
        <w:rPr>
          <w:rFonts w:ascii="Source Sans Pro" w:eastAsia="Times New Roman" w:hAnsi="Source Sans Pro" w:cs="Times New Roman"/>
          <w:color w:val="000000"/>
          <w:spacing w:val="-2"/>
          <w:sz w:val="24"/>
          <w:szCs w:val="24"/>
        </w:rPr>
        <w:t xml:space="preserve"> digital</w:t>
      </w:r>
      <w:r w:rsidR="00E90709">
        <w:rPr>
          <w:rFonts w:ascii="Source Sans Pro" w:eastAsia="Times New Roman" w:hAnsi="Source Sans Pro" w:cs="Times New Roman"/>
          <w:color w:val="000000"/>
          <w:spacing w:val="-2"/>
          <w:sz w:val="24"/>
          <w:szCs w:val="24"/>
        </w:rPr>
        <w:t xml:space="preserve"> possibilities </w:t>
      </w:r>
      <w:r w:rsidR="003B2940">
        <w:rPr>
          <w:rFonts w:ascii="Source Sans Pro" w:eastAsia="Times New Roman" w:hAnsi="Source Sans Pro" w:cs="Times New Roman"/>
          <w:color w:val="000000"/>
          <w:spacing w:val="-2"/>
          <w:sz w:val="24"/>
          <w:szCs w:val="24"/>
        </w:rPr>
        <w:t xml:space="preserve">for </w:t>
      </w:r>
      <w:r w:rsidR="002C308A">
        <w:rPr>
          <w:rFonts w:ascii="Source Sans Pro" w:eastAsia="Times New Roman" w:hAnsi="Source Sans Pro" w:cs="Times New Roman"/>
          <w:color w:val="000000"/>
          <w:spacing w:val="-2"/>
          <w:sz w:val="24"/>
          <w:szCs w:val="24"/>
        </w:rPr>
        <w:t xml:space="preserve">an esthetic experience while </w:t>
      </w:r>
      <w:r w:rsidR="003B2940">
        <w:rPr>
          <w:rFonts w:ascii="Source Sans Pro" w:eastAsia="Times New Roman" w:hAnsi="Source Sans Pro" w:cs="Times New Roman"/>
          <w:color w:val="000000"/>
          <w:spacing w:val="-2"/>
          <w:sz w:val="24"/>
          <w:szCs w:val="24"/>
        </w:rPr>
        <w:t>creating a setting</w:t>
      </w:r>
      <w:r w:rsidR="00E90709">
        <w:rPr>
          <w:rFonts w:ascii="Source Sans Pro" w:eastAsia="Times New Roman" w:hAnsi="Source Sans Pro" w:cs="Times New Roman"/>
          <w:color w:val="000000"/>
          <w:spacing w:val="-2"/>
          <w:sz w:val="24"/>
          <w:szCs w:val="24"/>
        </w:rPr>
        <w:t xml:space="preserve"> is </w:t>
      </w:r>
      <w:r w:rsidR="00AC12C0">
        <w:rPr>
          <w:rFonts w:ascii="Source Sans Pro" w:eastAsia="Times New Roman" w:hAnsi="Source Sans Pro" w:cs="Times New Roman"/>
          <w:color w:val="000000"/>
          <w:spacing w:val="-2"/>
          <w:sz w:val="24"/>
          <w:szCs w:val="24"/>
        </w:rPr>
        <w:t xml:space="preserve">needed, which would </w:t>
      </w:r>
      <w:r w:rsidR="000D6483">
        <w:rPr>
          <w:rFonts w:ascii="Source Sans Pro" w:eastAsia="Times New Roman" w:hAnsi="Source Sans Pro" w:cs="Times New Roman"/>
          <w:color w:val="000000"/>
          <w:spacing w:val="-2"/>
          <w:sz w:val="24"/>
          <w:szCs w:val="24"/>
        </w:rPr>
        <w:t xml:space="preserve">add significantly to </w:t>
      </w:r>
      <w:r w:rsidR="003B2940">
        <w:rPr>
          <w:rFonts w:ascii="Source Sans Pro" w:eastAsia="Times New Roman" w:hAnsi="Source Sans Pro" w:cs="Times New Roman"/>
          <w:color w:val="000000"/>
          <w:spacing w:val="-2"/>
          <w:sz w:val="24"/>
          <w:szCs w:val="24"/>
        </w:rPr>
        <w:t>the Storyline approach</w:t>
      </w:r>
      <w:r w:rsidR="009716F2">
        <w:rPr>
          <w:rFonts w:ascii="Source Sans Pro" w:eastAsia="Times New Roman" w:hAnsi="Source Sans Pro" w:cs="Times New Roman"/>
          <w:color w:val="000000"/>
          <w:spacing w:val="-2"/>
          <w:sz w:val="24"/>
          <w:szCs w:val="24"/>
        </w:rPr>
        <w:t xml:space="preserve"> if </w:t>
      </w:r>
      <w:r w:rsidR="00E064C6">
        <w:rPr>
          <w:rFonts w:ascii="Source Sans Pro" w:eastAsia="Times New Roman" w:hAnsi="Source Sans Pro" w:cs="Times New Roman"/>
          <w:color w:val="000000"/>
          <w:spacing w:val="-2"/>
          <w:sz w:val="24"/>
          <w:szCs w:val="24"/>
        </w:rPr>
        <w:t xml:space="preserve">implemented online.  </w:t>
      </w:r>
      <w:r w:rsidR="000D6483">
        <w:rPr>
          <w:rFonts w:ascii="Source Sans Pro" w:eastAsia="Times New Roman" w:hAnsi="Source Sans Pro" w:cs="Times New Roman"/>
          <w:color w:val="000000"/>
          <w:spacing w:val="-2"/>
          <w:sz w:val="24"/>
          <w:szCs w:val="24"/>
        </w:rPr>
        <w:t>In this Storyline, e</w:t>
      </w:r>
      <w:r w:rsidR="002C308A">
        <w:rPr>
          <w:rFonts w:ascii="Source Sans Pro" w:eastAsia="Times New Roman" w:hAnsi="Source Sans Pro" w:cs="Times New Roman"/>
          <w:color w:val="000000"/>
          <w:spacing w:val="-2"/>
          <w:sz w:val="24"/>
          <w:szCs w:val="24"/>
        </w:rPr>
        <w:t xml:space="preserve">ach Google site was then linked </w:t>
      </w:r>
      <w:r w:rsidR="000D6483">
        <w:rPr>
          <w:rFonts w:ascii="Source Sans Pro" w:eastAsia="Times New Roman" w:hAnsi="Source Sans Pro" w:cs="Times New Roman"/>
          <w:color w:val="000000"/>
          <w:spacing w:val="-2"/>
          <w:sz w:val="24"/>
          <w:szCs w:val="24"/>
        </w:rPr>
        <w:t>in</w:t>
      </w:r>
      <w:r w:rsidR="002C308A">
        <w:rPr>
          <w:rFonts w:ascii="Source Sans Pro" w:eastAsia="Times New Roman" w:hAnsi="Source Sans Pro" w:cs="Times New Roman"/>
          <w:color w:val="000000"/>
          <w:spacing w:val="-2"/>
          <w:sz w:val="24"/>
          <w:szCs w:val="24"/>
        </w:rPr>
        <w:t xml:space="preserve"> a single Padlet where the students</w:t>
      </w:r>
      <w:r w:rsidR="0042402D">
        <w:rPr>
          <w:rFonts w:ascii="Source Sans Pro" w:eastAsia="Times New Roman" w:hAnsi="Source Sans Pro" w:cs="Times New Roman"/>
          <w:color w:val="000000"/>
          <w:spacing w:val="-2"/>
          <w:sz w:val="24"/>
          <w:szCs w:val="24"/>
        </w:rPr>
        <w:t xml:space="preserve"> could easily access </w:t>
      </w:r>
      <w:r w:rsidR="000D6483">
        <w:rPr>
          <w:rFonts w:ascii="Source Sans Pro" w:eastAsia="Times New Roman" w:hAnsi="Source Sans Pro" w:cs="Times New Roman"/>
          <w:color w:val="000000"/>
          <w:spacing w:val="-2"/>
          <w:sz w:val="24"/>
          <w:szCs w:val="24"/>
        </w:rPr>
        <w:t xml:space="preserve">all </w:t>
      </w:r>
      <w:r w:rsidR="0042402D">
        <w:rPr>
          <w:rFonts w:ascii="Source Sans Pro" w:eastAsia="Times New Roman" w:hAnsi="Source Sans Pro" w:cs="Times New Roman"/>
          <w:color w:val="000000"/>
          <w:spacing w:val="-2"/>
          <w:sz w:val="24"/>
          <w:szCs w:val="24"/>
        </w:rPr>
        <w:t>the different Delta communitie</w:t>
      </w:r>
      <w:r w:rsidR="00B57CE7">
        <w:rPr>
          <w:rFonts w:ascii="Source Sans Pro" w:eastAsia="Times New Roman" w:hAnsi="Source Sans Pro" w:cs="Times New Roman"/>
          <w:color w:val="000000"/>
          <w:spacing w:val="-2"/>
          <w:sz w:val="24"/>
          <w:szCs w:val="24"/>
        </w:rPr>
        <w:t xml:space="preserve">s. Padlet </w:t>
      </w:r>
      <w:r w:rsidR="0042402D">
        <w:rPr>
          <w:rFonts w:ascii="Source Sans Pro" w:eastAsia="Times New Roman" w:hAnsi="Source Sans Pro" w:cs="Times New Roman"/>
          <w:color w:val="000000"/>
          <w:spacing w:val="-2"/>
          <w:sz w:val="24"/>
          <w:szCs w:val="24"/>
        </w:rPr>
        <w:t xml:space="preserve">also </w:t>
      </w:r>
      <w:r w:rsidR="00B57CE7">
        <w:rPr>
          <w:rFonts w:ascii="Source Sans Pro" w:eastAsia="Times New Roman" w:hAnsi="Source Sans Pro" w:cs="Times New Roman"/>
          <w:color w:val="000000"/>
          <w:spacing w:val="-2"/>
          <w:sz w:val="24"/>
          <w:szCs w:val="24"/>
        </w:rPr>
        <w:t>allowed fo</w:t>
      </w:r>
      <w:r w:rsidR="00C80E5C">
        <w:rPr>
          <w:rFonts w:ascii="Source Sans Pro" w:eastAsia="Times New Roman" w:hAnsi="Source Sans Pro" w:cs="Times New Roman"/>
          <w:color w:val="000000"/>
          <w:spacing w:val="-2"/>
          <w:sz w:val="24"/>
          <w:szCs w:val="24"/>
        </w:rPr>
        <w:t xml:space="preserve">r easy </w:t>
      </w:r>
      <w:r w:rsidR="0042402D">
        <w:rPr>
          <w:rFonts w:ascii="Source Sans Pro" w:eastAsia="Times New Roman" w:hAnsi="Source Sans Pro" w:cs="Times New Roman"/>
          <w:color w:val="000000"/>
          <w:spacing w:val="-2"/>
          <w:sz w:val="24"/>
          <w:szCs w:val="24"/>
        </w:rPr>
        <w:t xml:space="preserve">peer </w:t>
      </w:r>
      <w:r w:rsidR="00B84787">
        <w:rPr>
          <w:rFonts w:ascii="Source Sans Pro" w:eastAsia="Times New Roman" w:hAnsi="Source Sans Pro" w:cs="Times New Roman"/>
          <w:color w:val="000000"/>
          <w:spacing w:val="-2"/>
          <w:sz w:val="24"/>
          <w:szCs w:val="24"/>
        </w:rPr>
        <w:t>feedback for each Google Site</w:t>
      </w:r>
      <w:r w:rsidR="00275A35">
        <w:rPr>
          <w:rFonts w:ascii="Source Sans Pro" w:eastAsia="Times New Roman" w:hAnsi="Source Sans Pro" w:cs="Times New Roman"/>
          <w:color w:val="000000"/>
          <w:spacing w:val="-2"/>
          <w:sz w:val="24"/>
          <w:szCs w:val="24"/>
        </w:rPr>
        <w:t xml:space="preserve">.  </w:t>
      </w:r>
    </w:p>
    <w:p w:rsidR="00227B78" w:rsidRDefault="008B579C" w:rsidP="00EF6F66">
      <w:pPr>
        <w:shd w:val="clear" w:color="auto" w:fill="FFFFFF"/>
        <w:spacing w:before="150" w:after="375" w:line="240" w:lineRule="auto"/>
        <w:textAlignment w:val="baseline"/>
        <w:rPr>
          <w:rFonts w:ascii="Source Sans Pro" w:eastAsia="Times New Roman" w:hAnsi="Source Sans Pro" w:cs="Times New Roman"/>
          <w:color w:val="000000"/>
          <w:spacing w:val="-2"/>
          <w:sz w:val="24"/>
          <w:szCs w:val="24"/>
        </w:rPr>
      </w:pPr>
      <w:r>
        <w:rPr>
          <w:noProof/>
          <w:lang w:val="sv-SE" w:eastAsia="sv-SE"/>
        </w:rPr>
        <w:lastRenderedPageBreak/>
        <w:drawing>
          <wp:inline distT="0" distB="0" distL="0" distR="0">
            <wp:extent cx="5760720" cy="4319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319270"/>
                    </a:xfrm>
                    <a:prstGeom prst="rect">
                      <a:avLst/>
                    </a:prstGeom>
                  </pic:spPr>
                </pic:pic>
              </a:graphicData>
            </a:graphic>
          </wp:inline>
        </w:drawing>
      </w:r>
    </w:p>
    <w:p w:rsidR="00227B78" w:rsidRPr="00CD26A0" w:rsidRDefault="00CD26A0" w:rsidP="00EF6F66">
      <w:pPr>
        <w:shd w:val="clear" w:color="auto" w:fill="FFFFFF"/>
        <w:spacing w:before="150" w:after="375" w:line="240" w:lineRule="auto"/>
        <w:textAlignment w:val="baseline"/>
        <w:rPr>
          <w:rFonts w:ascii="Source Sans Pro" w:eastAsia="Times New Roman" w:hAnsi="Source Sans Pro" w:cs="Times New Roman"/>
          <w:i/>
          <w:iCs/>
          <w:color w:val="000000"/>
          <w:spacing w:val="-2"/>
          <w:sz w:val="24"/>
          <w:szCs w:val="24"/>
        </w:rPr>
      </w:pPr>
      <w:r>
        <w:rPr>
          <w:rFonts w:ascii="Source Sans Pro" w:eastAsia="Times New Roman" w:hAnsi="Source Sans Pro" w:cs="Times New Roman"/>
          <w:i/>
          <w:iCs/>
          <w:color w:val="000000"/>
          <w:spacing w:val="-2"/>
          <w:sz w:val="24"/>
          <w:szCs w:val="24"/>
        </w:rPr>
        <w:t xml:space="preserve">Student example of Google sites produced for </w:t>
      </w:r>
      <w:proofErr w:type="gramStart"/>
      <w:r>
        <w:rPr>
          <w:rFonts w:ascii="Source Sans Pro" w:eastAsia="Times New Roman" w:hAnsi="Source Sans Pro" w:cs="Times New Roman"/>
          <w:i/>
          <w:iCs/>
          <w:color w:val="000000"/>
          <w:spacing w:val="-2"/>
          <w:sz w:val="24"/>
          <w:szCs w:val="24"/>
        </w:rPr>
        <w:t>their  Delta</w:t>
      </w:r>
      <w:proofErr w:type="gramEnd"/>
      <w:r>
        <w:rPr>
          <w:rFonts w:ascii="Source Sans Pro" w:eastAsia="Times New Roman" w:hAnsi="Source Sans Pro" w:cs="Times New Roman"/>
          <w:i/>
          <w:iCs/>
          <w:color w:val="000000"/>
          <w:spacing w:val="-2"/>
          <w:sz w:val="24"/>
          <w:szCs w:val="24"/>
        </w:rPr>
        <w:t xml:space="preserve"> Community.</w:t>
      </w:r>
    </w:p>
    <w:p w:rsidR="00985C45" w:rsidRPr="00404669" w:rsidRDefault="00985C45" w:rsidP="1C57B0C5">
      <w:pPr>
        <w:shd w:val="clear" w:color="auto" w:fill="FFFFFF" w:themeFill="background1"/>
        <w:spacing w:before="375" w:after="225" w:line="240" w:lineRule="auto"/>
        <w:textAlignment w:val="baseline"/>
        <w:outlineLvl w:val="1"/>
        <w:rPr>
          <w:rFonts w:ascii="Source Sans Pro" w:eastAsia="Times New Roman" w:hAnsi="Source Sans Pro" w:cs="Times New Roman"/>
          <w:color w:val="000000"/>
          <w:spacing w:val="-2"/>
          <w:sz w:val="24"/>
          <w:szCs w:val="24"/>
        </w:rPr>
      </w:pPr>
      <w:r>
        <w:rPr>
          <w:rFonts w:ascii="Source Sans Pro" w:eastAsia="Times New Roman" w:hAnsi="Source Sans Pro" w:cs="Times New Roman"/>
          <w:color w:val="000000"/>
          <w:spacing w:val="-2"/>
          <w:sz w:val="24"/>
          <w:szCs w:val="24"/>
        </w:rPr>
        <w:t>In the end, t</w:t>
      </w:r>
      <w:r w:rsidRPr="00C97641">
        <w:rPr>
          <w:rFonts w:ascii="Source Sans Pro" w:eastAsia="Times New Roman" w:hAnsi="Source Sans Pro" w:cs="Times New Roman"/>
          <w:color w:val="000000"/>
          <w:spacing w:val="-2"/>
          <w:sz w:val="24"/>
          <w:szCs w:val="24"/>
        </w:rPr>
        <w:t>he digital platforms created new opportunities to stimulate the student's creative skills in the development of the story</w:t>
      </w:r>
      <w:r w:rsidR="009F5C97">
        <w:rPr>
          <w:rFonts w:ascii="Source Sans Pro" w:eastAsia="Times New Roman" w:hAnsi="Source Sans Pro" w:cs="Times New Roman"/>
          <w:color w:val="000000"/>
          <w:spacing w:val="-2"/>
          <w:sz w:val="24"/>
          <w:szCs w:val="24"/>
        </w:rPr>
        <w:t xml:space="preserve">, the </w:t>
      </w:r>
      <w:r w:rsidRPr="00C97641">
        <w:rPr>
          <w:rFonts w:ascii="Source Sans Pro" w:eastAsia="Times New Roman" w:hAnsi="Source Sans Pro" w:cs="Times New Roman"/>
          <w:color w:val="000000"/>
          <w:spacing w:val="-2"/>
          <w:sz w:val="24"/>
          <w:szCs w:val="24"/>
        </w:rPr>
        <w:t>exploration of the characters</w:t>
      </w:r>
      <w:r w:rsidR="00A42348">
        <w:rPr>
          <w:rFonts w:ascii="Source Sans Pro" w:eastAsia="Times New Roman" w:hAnsi="Source Sans Pro" w:cs="Times New Roman"/>
          <w:color w:val="000000"/>
          <w:spacing w:val="-2"/>
          <w:sz w:val="24"/>
          <w:szCs w:val="24"/>
        </w:rPr>
        <w:t>,</w:t>
      </w:r>
      <w:r w:rsidR="0088600C">
        <w:rPr>
          <w:rFonts w:ascii="Source Sans Pro" w:eastAsia="Times New Roman" w:hAnsi="Source Sans Pro" w:cs="Times New Roman"/>
          <w:color w:val="000000"/>
          <w:spacing w:val="-2"/>
          <w:sz w:val="24"/>
          <w:szCs w:val="24"/>
        </w:rPr>
        <w:t xml:space="preserve"> and the topic of sustainability</w:t>
      </w:r>
      <w:r w:rsidRPr="00C97641">
        <w:rPr>
          <w:rFonts w:ascii="Source Sans Pro" w:eastAsia="Times New Roman" w:hAnsi="Source Sans Pro" w:cs="Times New Roman"/>
          <w:color w:val="000000"/>
          <w:spacing w:val="-2"/>
          <w:sz w:val="24"/>
          <w:szCs w:val="24"/>
        </w:rPr>
        <w:t>. The aesthetic subjects became important tools for establishing and maintaining the fiction that was created</w:t>
      </w:r>
      <w:r w:rsidR="00392092">
        <w:rPr>
          <w:rFonts w:ascii="Source Sans Pro" w:eastAsia="Times New Roman" w:hAnsi="Source Sans Pro" w:cs="Times New Roman"/>
          <w:color w:val="000000"/>
          <w:spacing w:val="-2"/>
          <w:sz w:val="24"/>
          <w:szCs w:val="24"/>
        </w:rPr>
        <w:t xml:space="preserve">, </w:t>
      </w:r>
      <w:r w:rsidRPr="00C97641">
        <w:rPr>
          <w:rFonts w:ascii="Source Sans Pro" w:eastAsia="Times New Roman" w:hAnsi="Source Sans Pro" w:cs="Times New Roman"/>
          <w:color w:val="000000"/>
          <w:spacing w:val="-2"/>
          <w:sz w:val="24"/>
          <w:szCs w:val="24"/>
        </w:rPr>
        <w:t>which is the framework for</w:t>
      </w:r>
      <w:r w:rsidR="0088600C">
        <w:rPr>
          <w:rFonts w:ascii="Source Sans Pro" w:eastAsia="Times New Roman" w:hAnsi="Source Sans Pro" w:cs="Times New Roman"/>
          <w:color w:val="000000"/>
          <w:spacing w:val="-2"/>
          <w:sz w:val="24"/>
          <w:szCs w:val="24"/>
        </w:rPr>
        <w:t xml:space="preserve"> the </w:t>
      </w:r>
      <w:r w:rsidRPr="00C97641">
        <w:rPr>
          <w:rFonts w:ascii="Source Sans Pro" w:eastAsia="Times New Roman" w:hAnsi="Source Sans Pro" w:cs="Times New Roman"/>
          <w:color w:val="000000"/>
          <w:spacing w:val="-2"/>
          <w:sz w:val="24"/>
          <w:szCs w:val="24"/>
        </w:rPr>
        <w:t>Storyline</w:t>
      </w:r>
      <w:r w:rsidR="0088600C">
        <w:rPr>
          <w:rFonts w:ascii="Source Sans Pro" w:eastAsia="Times New Roman" w:hAnsi="Source Sans Pro" w:cs="Times New Roman"/>
          <w:color w:val="000000"/>
          <w:spacing w:val="-2"/>
          <w:sz w:val="24"/>
          <w:szCs w:val="24"/>
        </w:rPr>
        <w:t xml:space="preserve"> approach</w:t>
      </w:r>
      <w:r w:rsidRPr="00C97641">
        <w:rPr>
          <w:rFonts w:ascii="Source Sans Pro" w:eastAsia="Times New Roman" w:hAnsi="Source Sans Pro" w:cs="Times New Roman"/>
          <w:color w:val="000000"/>
          <w:spacing w:val="-2"/>
          <w:sz w:val="24"/>
          <w:szCs w:val="24"/>
        </w:rPr>
        <w:t xml:space="preserve">. The aesthetic subjects </w:t>
      </w:r>
      <w:r w:rsidR="009B61B2">
        <w:rPr>
          <w:rFonts w:ascii="Source Sans Pro" w:eastAsia="Times New Roman" w:hAnsi="Source Sans Pro" w:cs="Times New Roman"/>
          <w:color w:val="000000"/>
          <w:spacing w:val="-2"/>
          <w:sz w:val="24"/>
          <w:szCs w:val="24"/>
        </w:rPr>
        <w:t xml:space="preserve">such as drama, art, and music, </w:t>
      </w:r>
      <w:r w:rsidR="655956F8">
        <w:rPr>
          <w:rFonts w:ascii="Source Sans Pro" w:eastAsia="Times New Roman" w:hAnsi="Source Sans Pro" w:cs="Times New Roman"/>
          <w:color w:val="000000"/>
          <w:spacing w:val="-2"/>
          <w:sz w:val="24"/>
          <w:szCs w:val="24"/>
        </w:rPr>
        <w:t>we</w:t>
      </w:r>
      <w:r w:rsidR="00392092">
        <w:rPr>
          <w:rFonts w:ascii="Source Sans Pro" w:eastAsia="Times New Roman" w:hAnsi="Source Sans Pro" w:cs="Times New Roman"/>
          <w:color w:val="000000"/>
          <w:spacing w:val="-2"/>
          <w:sz w:val="24"/>
          <w:szCs w:val="24"/>
        </w:rPr>
        <w:t>r</w:t>
      </w:r>
      <w:r w:rsidRPr="00C97641">
        <w:rPr>
          <w:rFonts w:ascii="Source Sans Pro" w:eastAsia="Times New Roman" w:hAnsi="Source Sans Pro" w:cs="Times New Roman"/>
          <w:color w:val="000000"/>
          <w:spacing w:val="-2"/>
          <w:sz w:val="24"/>
          <w:szCs w:val="24"/>
        </w:rPr>
        <w:t xml:space="preserve">e linked to </w:t>
      </w:r>
      <w:r w:rsidR="2D3993EB" w:rsidRPr="00C97641">
        <w:rPr>
          <w:rFonts w:ascii="Source Sans Pro" w:eastAsia="Times New Roman" w:hAnsi="Source Sans Pro" w:cs="Times New Roman"/>
          <w:color w:val="000000"/>
          <w:spacing w:val="-2"/>
          <w:sz w:val="24"/>
          <w:szCs w:val="24"/>
        </w:rPr>
        <w:t xml:space="preserve">theoretical </w:t>
      </w:r>
      <w:r w:rsidRPr="00C97641">
        <w:rPr>
          <w:rFonts w:ascii="Source Sans Pro" w:eastAsia="Times New Roman" w:hAnsi="Source Sans Pro" w:cs="Times New Roman"/>
          <w:color w:val="000000"/>
          <w:spacing w:val="-2"/>
          <w:sz w:val="24"/>
          <w:szCs w:val="24"/>
        </w:rPr>
        <w:t>subjects through the digital possibilities to make visible the connection between all the subjects involved in this Storyline.</w:t>
      </w:r>
    </w:p>
    <w:p w:rsidR="00404669" w:rsidRPr="00404669" w:rsidRDefault="00404669"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r>
        <w:rPr>
          <w:noProof/>
          <w:lang w:val="sv-SE" w:eastAsia="sv-SE"/>
        </w:rPr>
        <w:drawing>
          <wp:inline distT="0" distB="0" distL="0" distR="0">
            <wp:extent cx="2381250" cy="1793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250" cy="1793240"/>
                    </a:xfrm>
                    <a:prstGeom prst="rect">
                      <a:avLst/>
                    </a:prstGeom>
                  </pic:spPr>
                </pic:pic>
              </a:graphicData>
            </a:graphic>
          </wp:inline>
        </w:drawing>
      </w:r>
    </w:p>
    <w:p w:rsidR="00404669" w:rsidRPr="00404669" w:rsidRDefault="008D573F"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proofErr w:type="gramStart"/>
      <w:r w:rsidRPr="005F6EAA">
        <w:rPr>
          <w:rFonts w:ascii="Source Sans Pro" w:eastAsia="Times New Roman" w:hAnsi="Source Sans Pro" w:cs="Times New Roman"/>
          <w:i/>
          <w:iCs/>
          <w:color w:val="000000"/>
          <w:spacing w:val="-2"/>
          <w:sz w:val="24"/>
          <w:szCs w:val="24"/>
          <w:bdr w:val="none" w:sz="0" w:space="0" w:color="auto" w:frame="1"/>
        </w:rPr>
        <w:t xml:space="preserve">Sander </w:t>
      </w:r>
      <w:proofErr w:type="spellStart"/>
      <w:r w:rsidRPr="005F6EAA">
        <w:rPr>
          <w:rFonts w:ascii="Source Sans Pro" w:eastAsia="Times New Roman" w:hAnsi="Source Sans Pro" w:cs="Times New Roman"/>
          <w:i/>
          <w:iCs/>
          <w:color w:val="000000"/>
          <w:spacing w:val="-2"/>
          <w:sz w:val="24"/>
          <w:szCs w:val="24"/>
          <w:bdr w:val="none" w:sz="0" w:space="0" w:color="auto" w:frame="1"/>
        </w:rPr>
        <w:t>Eldevik</w:t>
      </w:r>
      <w:proofErr w:type="spellEnd"/>
      <w:r w:rsidRPr="005F6EAA">
        <w:rPr>
          <w:rFonts w:ascii="Source Sans Pro" w:eastAsia="Times New Roman" w:hAnsi="Source Sans Pro" w:cs="Times New Roman"/>
          <w:i/>
          <w:iCs/>
          <w:color w:val="000000"/>
          <w:spacing w:val="-2"/>
          <w:sz w:val="24"/>
          <w:szCs w:val="24"/>
          <w:bdr w:val="none" w:sz="0" w:space="0" w:color="auto" w:frame="1"/>
        </w:rPr>
        <w:t>, MAGLU5-10 student.</w:t>
      </w:r>
      <w:proofErr w:type="gramEnd"/>
      <w:r w:rsidRPr="005F6EAA">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8D573F">
        <w:rPr>
          <w:rFonts w:ascii="Source Sans Pro" w:eastAsia="Times New Roman" w:hAnsi="Source Sans Pro" w:cs="Times New Roman"/>
          <w:i/>
          <w:iCs/>
          <w:color w:val="000000"/>
          <w:spacing w:val="-2"/>
          <w:sz w:val="24"/>
          <w:szCs w:val="24"/>
          <w:bdr w:val="none" w:sz="0" w:space="0" w:color="auto" w:frame="1"/>
        </w:rPr>
        <w:t xml:space="preserve">Experimenting with water for </w:t>
      </w:r>
      <w:r w:rsidR="009B61B2">
        <w:rPr>
          <w:rFonts w:ascii="Source Sans Pro" w:eastAsia="Times New Roman" w:hAnsi="Source Sans Pro" w:cs="Times New Roman"/>
          <w:i/>
          <w:iCs/>
          <w:color w:val="000000"/>
          <w:spacing w:val="-2"/>
          <w:sz w:val="24"/>
          <w:szCs w:val="24"/>
          <w:bdr w:val="none" w:sz="0" w:space="0" w:color="auto" w:frame="1"/>
        </w:rPr>
        <w:t xml:space="preserve">a </w:t>
      </w:r>
      <w:r w:rsidRPr="008D573F">
        <w:rPr>
          <w:rFonts w:ascii="Source Sans Pro" w:eastAsia="Times New Roman" w:hAnsi="Source Sans Pro" w:cs="Times New Roman"/>
          <w:i/>
          <w:iCs/>
          <w:color w:val="000000"/>
          <w:spacing w:val="-2"/>
          <w:sz w:val="24"/>
          <w:szCs w:val="24"/>
          <w:bdr w:val="none" w:sz="0" w:space="0" w:color="auto" w:frame="1"/>
        </w:rPr>
        <w:t>sound orchestra.</w:t>
      </w:r>
      <w:proofErr w:type="gramEnd"/>
      <w:r w:rsidRPr="008D573F">
        <w:rPr>
          <w:rFonts w:ascii="Source Sans Pro" w:eastAsia="Times New Roman" w:hAnsi="Source Sans Pro" w:cs="Times New Roman"/>
          <w:i/>
          <w:iCs/>
          <w:color w:val="000000"/>
          <w:spacing w:val="-2"/>
          <w:sz w:val="24"/>
          <w:szCs w:val="24"/>
          <w:bdr w:val="none" w:sz="0" w:space="0" w:color="auto" w:frame="1"/>
        </w:rPr>
        <w:t xml:space="preserve"> </w:t>
      </w:r>
      <w:r w:rsidRPr="00050160">
        <w:rPr>
          <w:rFonts w:ascii="Source Sans Pro" w:eastAsia="Times New Roman" w:hAnsi="Source Sans Pro" w:cs="Times New Roman"/>
          <w:i/>
          <w:iCs/>
          <w:color w:val="000000"/>
          <w:spacing w:val="-2"/>
          <w:sz w:val="24"/>
          <w:szCs w:val="24"/>
          <w:bdr w:val="none" w:sz="0" w:space="0" w:color="auto" w:frame="1"/>
        </w:rPr>
        <w:t>Photo: Camilla Blikstad Halstvedt</w:t>
      </w:r>
      <w:r w:rsidR="00404669" w:rsidRPr="00404669">
        <w:rPr>
          <w:rFonts w:ascii="Source Sans Pro" w:eastAsia="Times New Roman" w:hAnsi="Source Sans Pro" w:cs="Times New Roman"/>
          <w:i/>
          <w:iCs/>
          <w:color w:val="000000"/>
          <w:spacing w:val="-2"/>
          <w:sz w:val="24"/>
          <w:szCs w:val="24"/>
          <w:bdr w:val="none" w:sz="0" w:space="0" w:color="auto" w:frame="1"/>
        </w:rPr>
        <w:t>.</w:t>
      </w:r>
    </w:p>
    <w:p w:rsidR="00404669" w:rsidRPr="00FF0650" w:rsidRDefault="00FF0650" w:rsidP="00FF0650">
      <w:pPr>
        <w:pStyle w:val="Rubrik1"/>
        <w:rPr>
          <w:rFonts w:ascii="Source Sans Pro" w:hAnsi="Source Sans Pro"/>
        </w:rPr>
      </w:pPr>
      <w:r>
        <w:rPr>
          <w:rFonts w:ascii="Source Sans Pro" w:hAnsi="Source Sans Pro"/>
        </w:rPr>
        <w:lastRenderedPageBreak/>
        <w:t>T</w:t>
      </w:r>
      <w:r w:rsidRPr="00FF0650">
        <w:rPr>
          <w:rFonts w:ascii="Source Sans Pro" w:hAnsi="Source Sans Pro"/>
        </w:rPr>
        <w:t xml:space="preserve">eaching and learning about sustainability </w:t>
      </w:r>
    </w:p>
    <w:p w:rsidR="00273646" w:rsidRDefault="00E34113" w:rsidP="1C57B0C5">
      <w:pPr>
        <w:shd w:val="clear" w:color="auto" w:fill="FFFFFF" w:themeFill="background1"/>
        <w:spacing w:before="150" w:after="375" w:line="240" w:lineRule="auto"/>
        <w:textAlignment w:val="baseline"/>
        <w:rPr>
          <w:rFonts w:ascii="Source Sans Pro" w:eastAsia="Times New Roman" w:hAnsi="Source Sans Pro" w:cs="Times New Roman"/>
          <w:color w:val="000000"/>
          <w:spacing w:val="-2"/>
          <w:sz w:val="24"/>
          <w:szCs w:val="24"/>
        </w:rPr>
      </w:pPr>
      <w:r w:rsidRPr="00E34113">
        <w:rPr>
          <w:rFonts w:ascii="Source Sans Pro" w:eastAsia="Times New Roman" w:hAnsi="Source Sans Pro" w:cs="Times New Roman"/>
          <w:color w:val="000000"/>
          <w:spacing w:val="-2"/>
          <w:sz w:val="24"/>
          <w:szCs w:val="24"/>
        </w:rPr>
        <w:t>Th</w:t>
      </w:r>
      <w:r w:rsidR="00785AF8">
        <w:rPr>
          <w:rFonts w:ascii="Source Sans Pro" w:eastAsia="Times New Roman" w:hAnsi="Source Sans Pro" w:cs="Times New Roman"/>
          <w:color w:val="000000"/>
          <w:spacing w:val="-2"/>
          <w:sz w:val="24"/>
          <w:szCs w:val="24"/>
        </w:rPr>
        <w:t>is</w:t>
      </w:r>
      <w:r w:rsidRPr="00E34113">
        <w:rPr>
          <w:rFonts w:ascii="Source Sans Pro" w:eastAsia="Times New Roman" w:hAnsi="Source Sans Pro" w:cs="Times New Roman"/>
          <w:color w:val="000000"/>
          <w:spacing w:val="-2"/>
          <w:sz w:val="24"/>
          <w:szCs w:val="24"/>
        </w:rPr>
        <w:t xml:space="preserve"> storyline was developed with the aim of providing </w:t>
      </w:r>
      <w:r w:rsidR="00F234C5">
        <w:rPr>
          <w:rFonts w:ascii="Source Sans Pro" w:eastAsia="Times New Roman" w:hAnsi="Source Sans Pro" w:cs="Times New Roman"/>
          <w:color w:val="000000"/>
          <w:spacing w:val="-2"/>
          <w:sz w:val="24"/>
          <w:szCs w:val="24"/>
        </w:rPr>
        <w:t xml:space="preserve">student teachers </w:t>
      </w:r>
      <w:r w:rsidRPr="00E34113">
        <w:rPr>
          <w:rFonts w:ascii="Source Sans Pro" w:eastAsia="Times New Roman" w:hAnsi="Source Sans Pro" w:cs="Times New Roman"/>
          <w:color w:val="000000"/>
          <w:spacing w:val="-2"/>
          <w:sz w:val="24"/>
          <w:szCs w:val="24"/>
        </w:rPr>
        <w:t xml:space="preserve">a </w:t>
      </w:r>
      <w:r w:rsidR="48E72999" w:rsidRPr="00E34113">
        <w:rPr>
          <w:rFonts w:ascii="Source Sans Pro" w:eastAsia="Times New Roman" w:hAnsi="Source Sans Pro" w:cs="Times New Roman"/>
          <w:color w:val="000000"/>
          <w:spacing w:val="-2"/>
          <w:sz w:val="24"/>
          <w:szCs w:val="24"/>
        </w:rPr>
        <w:t xml:space="preserve">student active </w:t>
      </w:r>
      <w:r w:rsidR="1E2D03AC" w:rsidRPr="00E34113">
        <w:rPr>
          <w:rFonts w:ascii="Source Sans Pro" w:eastAsia="Times New Roman" w:hAnsi="Source Sans Pro" w:cs="Times New Roman"/>
          <w:color w:val="000000"/>
          <w:spacing w:val="-2"/>
          <w:sz w:val="24"/>
          <w:szCs w:val="24"/>
        </w:rPr>
        <w:t xml:space="preserve">and </w:t>
      </w:r>
      <w:r w:rsidR="007F08AF" w:rsidRPr="00E34113">
        <w:rPr>
          <w:rFonts w:ascii="Source Sans Pro" w:eastAsia="Times New Roman" w:hAnsi="Source Sans Pro" w:cs="Times New Roman"/>
          <w:color w:val="000000"/>
          <w:spacing w:val="-2"/>
          <w:sz w:val="24"/>
          <w:szCs w:val="24"/>
        </w:rPr>
        <w:t>interdisciplinary approach</w:t>
      </w:r>
      <w:r w:rsidR="7F694D25" w:rsidRPr="00E34113">
        <w:rPr>
          <w:rFonts w:ascii="Source Sans Pro" w:eastAsia="Times New Roman" w:hAnsi="Source Sans Pro" w:cs="Times New Roman"/>
          <w:color w:val="000000"/>
          <w:spacing w:val="-2"/>
          <w:sz w:val="24"/>
          <w:szCs w:val="24"/>
        </w:rPr>
        <w:t xml:space="preserve"> to</w:t>
      </w:r>
      <w:r w:rsidR="0088600C">
        <w:rPr>
          <w:rFonts w:ascii="Source Sans Pro" w:eastAsia="Times New Roman" w:hAnsi="Source Sans Pro" w:cs="Times New Roman"/>
          <w:color w:val="000000"/>
          <w:spacing w:val="-2"/>
          <w:sz w:val="24"/>
          <w:szCs w:val="24"/>
        </w:rPr>
        <w:t xml:space="preserve">the </w:t>
      </w:r>
      <w:r w:rsidR="00785AF8">
        <w:rPr>
          <w:rFonts w:ascii="Source Sans Pro" w:eastAsia="Times New Roman" w:hAnsi="Source Sans Pro" w:cs="Times New Roman"/>
          <w:color w:val="000000"/>
          <w:spacing w:val="-2"/>
          <w:sz w:val="24"/>
          <w:szCs w:val="24"/>
        </w:rPr>
        <w:t xml:space="preserve">topic of </w:t>
      </w:r>
      <w:r w:rsidRPr="00E34113">
        <w:rPr>
          <w:rFonts w:ascii="Source Sans Pro" w:eastAsia="Times New Roman" w:hAnsi="Source Sans Pro" w:cs="Times New Roman"/>
          <w:color w:val="000000"/>
          <w:spacing w:val="-2"/>
          <w:sz w:val="24"/>
          <w:szCs w:val="24"/>
        </w:rPr>
        <w:t xml:space="preserve">sustainable development. </w:t>
      </w:r>
      <w:r w:rsidR="00785AF8">
        <w:rPr>
          <w:rFonts w:ascii="Source Sans Pro" w:eastAsia="Times New Roman" w:hAnsi="Source Sans Pro" w:cs="Times New Roman"/>
          <w:color w:val="000000"/>
          <w:spacing w:val="-2"/>
          <w:sz w:val="24"/>
          <w:szCs w:val="24"/>
        </w:rPr>
        <w:t>In the digital version of this storyline, t</w:t>
      </w:r>
      <w:r w:rsidR="00A47478">
        <w:rPr>
          <w:rFonts w:ascii="Source Sans Pro" w:eastAsia="Times New Roman" w:hAnsi="Source Sans Pro" w:cs="Times New Roman"/>
          <w:color w:val="000000"/>
          <w:spacing w:val="-2"/>
          <w:sz w:val="24"/>
          <w:szCs w:val="24"/>
        </w:rPr>
        <w:t>he opportunity to</w:t>
      </w:r>
      <w:r w:rsidR="00785AF8">
        <w:rPr>
          <w:rFonts w:ascii="Source Sans Pro" w:eastAsia="Times New Roman" w:hAnsi="Source Sans Pro" w:cs="Times New Roman"/>
          <w:color w:val="000000"/>
          <w:spacing w:val="-2"/>
          <w:sz w:val="24"/>
          <w:szCs w:val="24"/>
        </w:rPr>
        <w:t xml:space="preserve">reflect </w:t>
      </w:r>
      <w:r w:rsidR="00E812A0">
        <w:rPr>
          <w:rFonts w:ascii="Source Sans Pro" w:eastAsia="Times New Roman" w:hAnsi="Source Sans Pro" w:cs="Times New Roman"/>
          <w:color w:val="000000"/>
          <w:spacing w:val="-2"/>
          <w:sz w:val="24"/>
          <w:szCs w:val="24"/>
        </w:rPr>
        <w:t xml:space="preserve">from the perspectives of the student-created characters in the </w:t>
      </w:r>
      <w:r w:rsidR="00D90BD8">
        <w:rPr>
          <w:rFonts w:ascii="Source Sans Pro" w:eastAsia="Times New Roman" w:hAnsi="Source Sans Pro" w:cs="Times New Roman"/>
          <w:color w:val="000000"/>
          <w:spacing w:val="-2"/>
          <w:sz w:val="24"/>
          <w:szCs w:val="24"/>
        </w:rPr>
        <w:t xml:space="preserve">privacy of zoom rooms </w:t>
      </w:r>
      <w:r w:rsidR="00A47478">
        <w:rPr>
          <w:rFonts w:ascii="Source Sans Pro" w:eastAsia="Times New Roman" w:hAnsi="Source Sans Pro" w:cs="Times New Roman"/>
          <w:color w:val="000000"/>
          <w:spacing w:val="-2"/>
          <w:sz w:val="24"/>
          <w:szCs w:val="24"/>
        </w:rPr>
        <w:t xml:space="preserve">opened up for </w:t>
      </w:r>
      <w:r w:rsidR="00D90BD8">
        <w:rPr>
          <w:rFonts w:ascii="Source Sans Pro" w:eastAsia="Times New Roman" w:hAnsi="Source Sans Pro" w:cs="Times New Roman"/>
          <w:color w:val="000000"/>
          <w:spacing w:val="-2"/>
          <w:sz w:val="24"/>
          <w:szCs w:val="24"/>
        </w:rPr>
        <w:t xml:space="preserve">several in-depth </w:t>
      </w:r>
      <w:r w:rsidR="00785AF8">
        <w:rPr>
          <w:rFonts w:ascii="Source Sans Pro" w:eastAsia="Times New Roman" w:hAnsi="Source Sans Pro" w:cs="Times New Roman"/>
          <w:color w:val="000000"/>
          <w:spacing w:val="-2"/>
          <w:sz w:val="24"/>
          <w:szCs w:val="24"/>
        </w:rPr>
        <w:t>discussion</w:t>
      </w:r>
      <w:r w:rsidR="004B71EE">
        <w:rPr>
          <w:rFonts w:ascii="Source Sans Pro" w:eastAsia="Times New Roman" w:hAnsi="Source Sans Pro" w:cs="Times New Roman"/>
          <w:color w:val="000000"/>
          <w:spacing w:val="-2"/>
          <w:sz w:val="24"/>
          <w:szCs w:val="24"/>
        </w:rPr>
        <w:t>s</w:t>
      </w:r>
      <w:r w:rsidR="00C0760A">
        <w:rPr>
          <w:rFonts w:ascii="Source Sans Pro" w:eastAsia="Times New Roman" w:hAnsi="Source Sans Pro" w:cs="Times New Roman"/>
          <w:color w:val="000000"/>
          <w:spacing w:val="-2"/>
          <w:sz w:val="24"/>
          <w:szCs w:val="24"/>
        </w:rPr>
        <w:t xml:space="preserve"> not always </w:t>
      </w:r>
      <w:r w:rsidR="00F234C5">
        <w:rPr>
          <w:rFonts w:ascii="Source Sans Pro" w:eastAsia="Times New Roman" w:hAnsi="Source Sans Pro" w:cs="Times New Roman"/>
          <w:color w:val="000000"/>
          <w:spacing w:val="-2"/>
          <w:sz w:val="24"/>
          <w:szCs w:val="24"/>
        </w:rPr>
        <w:t xml:space="preserve">experienced in the previous </w:t>
      </w:r>
      <w:r w:rsidR="008A4B57">
        <w:rPr>
          <w:rFonts w:ascii="Source Sans Pro" w:eastAsia="Times New Roman" w:hAnsi="Source Sans Pro" w:cs="Times New Roman"/>
          <w:color w:val="000000"/>
          <w:spacing w:val="-2"/>
          <w:sz w:val="24"/>
          <w:szCs w:val="24"/>
        </w:rPr>
        <w:t>physical</w:t>
      </w:r>
      <w:r w:rsidR="00D30EC1">
        <w:rPr>
          <w:rFonts w:ascii="Source Sans Pro" w:eastAsia="Times New Roman" w:hAnsi="Source Sans Pro" w:cs="Times New Roman"/>
          <w:color w:val="000000"/>
          <w:spacing w:val="-2"/>
          <w:sz w:val="24"/>
          <w:szCs w:val="24"/>
        </w:rPr>
        <w:t xml:space="preserve"> storylines done</w:t>
      </w:r>
      <w:r w:rsidR="008A4B57">
        <w:rPr>
          <w:rFonts w:ascii="Source Sans Pro" w:eastAsia="Times New Roman" w:hAnsi="Source Sans Pro" w:cs="Times New Roman"/>
          <w:color w:val="000000"/>
          <w:spacing w:val="-2"/>
          <w:sz w:val="24"/>
          <w:szCs w:val="24"/>
        </w:rPr>
        <w:t xml:space="preserve"> in a classroom. </w:t>
      </w:r>
      <w:r w:rsidR="00DD4F56">
        <w:rPr>
          <w:rFonts w:ascii="Source Sans Pro" w:eastAsia="Times New Roman" w:hAnsi="Source Sans Pro" w:cs="Times New Roman"/>
          <w:color w:val="000000"/>
          <w:spacing w:val="-2"/>
          <w:sz w:val="24"/>
          <w:szCs w:val="24"/>
        </w:rPr>
        <w:t xml:space="preserve"> S</w:t>
      </w:r>
      <w:r w:rsidR="00C220E4">
        <w:rPr>
          <w:rFonts w:ascii="Source Sans Pro" w:eastAsia="Times New Roman" w:hAnsi="Source Sans Pro" w:cs="Times New Roman"/>
          <w:color w:val="000000"/>
          <w:spacing w:val="-2"/>
          <w:sz w:val="24"/>
          <w:szCs w:val="24"/>
        </w:rPr>
        <w:t>tudents demonstrated they could use</w:t>
      </w:r>
      <w:r w:rsidR="421B19C3">
        <w:rPr>
          <w:rFonts w:ascii="Source Sans Pro" w:eastAsia="Times New Roman" w:hAnsi="Source Sans Pro" w:cs="Times New Roman"/>
          <w:color w:val="000000"/>
          <w:spacing w:val="-2"/>
          <w:sz w:val="24"/>
          <w:szCs w:val="24"/>
        </w:rPr>
        <w:t xml:space="preserve"> their </w:t>
      </w:r>
      <w:r w:rsidR="007F08AF">
        <w:rPr>
          <w:rFonts w:ascii="Source Sans Pro" w:eastAsia="Times New Roman" w:hAnsi="Source Sans Pro" w:cs="Times New Roman"/>
          <w:color w:val="000000"/>
          <w:spacing w:val="-2"/>
          <w:sz w:val="24"/>
          <w:szCs w:val="24"/>
        </w:rPr>
        <w:t>competence and</w:t>
      </w:r>
      <w:r w:rsidR="00C220E4">
        <w:rPr>
          <w:rFonts w:ascii="Source Sans Pro" w:eastAsia="Times New Roman" w:hAnsi="Source Sans Pro" w:cs="Times New Roman"/>
          <w:color w:val="000000"/>
          <w:spacing w:val="-2"/>
          <w:sz w:val="24"/>
          <w:szCs w:val="24"/>
        </w:rPr>
        <w:t xml:space="preserve"> personal opinions </w:t>
      </w:r>
      <w:r w:rsidR="00D30EC1">
        <w:rPr>
          <w:rFonts w:ascii="Source Sans Pro" w:eastAsia="Times New Roman" w:hAnsi="Source Sans Pro" w:cs="Times New Roman"/>
          <w:color w:val="000000"/>
          <w:spacing w:val="-2"/>
          <w:sz w:val="24"/>
          <w:szCs w:val="24"/>
        </w:rPr>
        <w:t xml:space="preserve">from their characters perspectives </w:t>
      </w:r>
      <w:r w:rsidR="00C220E4">
        <w:rPr>
          <w:rFonts w:ascii="Source Sans Pro" w:eastAsia="Times New Roman" w:hAnsi="Source Sans Pro" w:cs="Times New Roman"/>
          <w:color w:val="000000"/>
          <w:spacing w:val="-2"/>
          <w:sz w:val="24"/>
          <w:szCs w:val="24"/>
        </w:rPr>
        <w:t xml:space="preserve">when </w:t>
      </w:r>
      <w:r w:rsidR="006E5BDA">
        <w:rPr>
          <w:rFonts w:ascii="Source Sans Pro" w:eastAsia="Times New Roman" w:hAnsi="Source Sans Pro" w:cs="Times New Roman"/>
          <w:color w:val="000000"/>
          <w:spacing w:val="-2"/>
          <w:sz w:val="24"/>
          <w:szCs w:val="24"/>
        </w:rPr>
        <w:t>engaging in their</w:t>
      </w:r>
      <w:r w:rsidR="004E36A6">
        <w:rPr>
          <w:rFonts w:ascii="Source Sans Pro" w:eastAsia="Times New Roman" w:hAnsi="Source Sans Pro" w:cs="Times New Roman"/>
          <w:color w:val="000000"/>
          <w:spacing w:val="-2"/>
          <w:sz w:val="24"/>
          <w:szCs w:val="24"/>
        </w:rPr>
        <w:t xml:space="preserve"> community discussions </w:t>
      </w:r>
      <w:r w:rsidR="006E5BDA">
        <w:rPr>
          <w:rFonts w:ascii="Source Sans Pro" w:eastAsia="Times New Roman" w:hAnsi="Source Sans Pro" w:cs="Times New Roman"/>
          <w:color w:val="000000"/>
          <w:spacing w:val="-2"/>
          <w:sz w:val="24"/>
          <w:szCs w:val="24"/>
        </w:rPr>
        <w:t xml:space="preserve">of </w:t>
      </w:r>
      <w:r w:rsidR="00F234C5">
        <w:rPr>
          <w:rFonts w:ascii="Source Sans Pro" w:eastAsia="Times New Roman" w:hAnsi="Source Sans Pro" w:cs="Times New Roman"/>
          <w:color w:val="000000"/>
          <w:spacing w:val="-2"/>
          <w:sz w:val="24"/>
          <w:szCs w:val="24"/>
        </w:rPr>
        <w:t>futu</w:t>
      </w:r>
      <w:r w:rsidR="00D30EC1">
        <w:rPr>
          <w:rFonts w:ascii="Source Sans Pro" w:eastAsia="Times New Roman" w:hAnsi="Source Sans Pro" w:cs="Times New Roman"/>
          <w:color w:val="000000"/>
          <w:spacing w:val="-2"/>
          <w:sz w:val="24"/>
          <w:szCs w:val="24"/>
        </w:rPr>
        <w:t xml:space="preserve">re </w:t>
      </w:r>
      <w:r w:rsidR="2650DB92">
        <w:rPr>
          <w:rFonts w:ascii="Source Sans Pro" w:eastAsia="Times New Roman" w:hAnsi="Source Sans Pro" w:cs="Times New Roman"/>
          <w:color w:val="000000"/>
          <w:spacing w:val="-2"/>
          <w:sz w:val="24"/>
          <w:szCs w:val="24"/>
        </w:rPr>
        <w:t xml:space="preserve">sustainable </w:t>
      </w:r>
      <w:r w:rsidR="00D30EC1">
        <w:rPr>
          <w:rFonts w:ascii="Source Sans Pro" w:eastAsia="Times New Roman" w:hAnsi="Source Sans Pro" w:cs="Times New Roman"/>
          <w:color w:val="000000"/>
          <w:spacing w:val="-2"/>
          <w:sz w:val="24"/>
          <w:szCs w:val="24"/>
        </w:rPr>
        <w:t>d</w:t>
      </w:r>
      <w:r w:rsidR="00F234C5">
        <w:rPr>
          <w:rFonts w:ascii="Source Sans Pro" w:eastAsia="Times New Roman" w:hAnsi="Source Sans Pro" w:cs="Times New Roman"/>
          <w:color w:val="000000"/>
          <w:spacing w:val="-2"/>
          <w:sz w:val="24"/>
          <w:szCs w:val="24"/>
        </w:rPr>
        <w:t xml:space="preserve">evelopments.  </w:t>
      </w:r>
    </w:p>
    <w:p w:rsidR="0062367E" w:rsidRPr="005F6EAA" w:rsidRDefault="0062367E" w:rsidP="00273646">
      <w:pPr>
        <w:shd w:val="clear" w:color="auto" w:fill="FFFFFF"/>
        <w:spacing w:before="150" w:after="375" w:line="240" w:lineRule="auto"/>
        <w:textAlignment w:val="baseline"/>
        <w:rPr>
          <w:rFonts w:ascii="Source Sans Pro" w:eastAsia="Times New Roman" w:hAnsi="Source Sans Pro" w:cs="Times New Roman"/>
          <w:b/>
          <w:bCs/>
          <w:color w:val="222222"/>
          <w:sz w:val="36"/>
          <w:szCs w:val="36"/>
        </w:rPr>
      </w:pPr>
      <w:r w:rsidRPr="005F6EAA">
        <w:rPr>
          <w:rFonts w:ascii="Source Sans Pro" w:eastAsia="Times New Roman" w:hAnsi="Source Sans Pro" w:cs="Times New Roman"/>
          <w:b/>
          <w:bCs/>
          <w:color w:val="222222"/>
          <w:sz w:val="36"/>
          <w:szCs w:val="36"/>
        </w:rPr>
        <w:t>Research and the EU's Erasmus + program</w:t>
      </w:r>
    </w:p>
    <w:p w:rsidR="00A92BB4" w:rsidRPr="00A92BB4" w:rsidRDefault="007455F0" w:rsidP="1C57B0C5">
      <w:pPr>
        <w:shd w:val="clear" w:color="auto" w:fill="FFFFFF" w:themeFill="background1"/>
        <w:spacing w:before="375" w:after="225" w:line="240" w:lineRule="auto"/>
        <w:textAlignment w:val="baseline"/>
        <w:outlineLvl w:val="1"/>
        <w:rPr>
          <w:rFonts w:ascii="Source Sans Pro" w:eastAsia="Times New Roman" w:hAnsi="Source Sans Pro" w:cs="Times New Roman"/>
          <w:color w:val="000000"/>
          <w:spacing w:val="-2"/>
          <w:sz w:val="24"/>
          <w:szCs w:val="24"/>
        </w:rPr>
      </w:pPr>
      <w:r w:rsidRPr="007455F0">
        <w:rPr>
          <w:rFonts w:ascii="Source Sans Pro" w:eastAsia="Times New Roman" w:hAnsi="Source Sans Pro" w:cs="Times New Roman"/>
          <w:color w:val="000000"/>
          <w:spacing w:val="-2"/>
          <w:sz w:val="24"/>
          <w:szCs w:val="24"/>
        </w:rPr>
        <w:t>Several student</w:t>
      </w:r>
      <w:r w:rsidR="00273646">
        <w:rPr>
          <w:rFonts w:ascii="Source Sans Pro" w:eastAsia="Times New Roman" w:hAnsi="Source Sans Pro" w:cs="Times New Roman"/>
          <w:color w:val="000000"/>
          <w:spacing w:val="-2"/>
          <w:sz w:val="24"/>
          <w:szCs w:val="24"/>
        </w:rPr>
        <w:t xml:space="preserve"> teachers </w:t>
      </w:r>
      <w:r w:rsidRPr="007455F0">
        <w:rPr>
          <w:rFonts w:ascii="Source Sans Pro" w:eastAsia="Times New Roman" w:hAnsi="Source Sans Pro" w:cs="Times New Roman"/>
          <w:color w:val="000000"/>
          <w:spacing w:val="-2"/>
          <w:sz w:val="24"/>
          <w:szCs w:val="24"/>
        </w:rPr>
        <w:t>have agreed to contribute to research</w:t>
      </w:r>
      <w:r w:rsidR="00795135">
        <w:rPr>
          <w:rFonts w:ascii="Source Sans Pro" w:eastAsia="Times New Roman" w:hAnsi="Source Sans Pro" w:cs="Times New Roman"/>
          <w:color w:val="000000"/>
          <w:spacing w:val="-2"/>
          <w:sz w:val="24"/>
          <w:szCs w:val="24"/>
        </w:rPr>
        <w:t xml:space="preserve">, creating a data base that will be used </w:t>
      </w:r>
      <w:r w:rsidR="00874DDF">
        <w:rPr>
          <w:rFonts w:ascii="Source Sans Pro" w:eastAsia="Times New Roman" w:hAnsi="Source Sans Pro" w:cs="Times New Roman"/>
          <w:color w:val="000000"/>
          <w:spacing w:val="-2"/>
          <w:sz w:val="24"/>
          <w:szCs w:val="24"/>
        </w:rPr>
        <w:t>in</w:t>
      </w:r>
      <w:proofErr w:type="gramStart"/>
      <w:r w:rsidR="00874DDF">
        <w:rPr>
          <w:rFonts w:ascii="Source Sans Pro" w:eastAsia="Times New Roman" w:hAnsi="Source Sans Pro" w:cs="Times New Roman"/>
          <w:color w:val="000000"/>
          <w:spacing w:val="-2"/>
          <w:sz w:val="24"/>
          <w:szCs w:val="24"/>
        </w:rPr>
        <w:t>,</w:t>
      </w:r>
      <w:r w:rsidR="00C00AD5" w:rsidRPr="007455F0">
        <w:rPr>
          <w:rFonts w:ascii="Source Sans Pro" w:eastAsia="Times New Roman" w:hAnsi="Source Sans Pro" w:cs="Times New Roman"/>
          <w:color w:val="000000"/>
          <w:spacing w:val="-2"/>
          <w:sz w:val="24"/>
          <w:szCs w:val="24"/>
        </w:rPr>
        <w:t>«</w:t>
      </w:r>
      <w:proofErr w:type="gramEnd"/>
      <w:r w:rsidR="00C00AD5" w:rsidRPr="007455F0">
        <w:rPr>
          <w:rFonts w:ascii="Source Sans Pro" w:eastAsia="Times New Roman" w:hAnsi="Source Sans Pro" w:cs="Times New Roman"/>
          <w:color w:val="000000"/>
          <w:spacing w:val="-2"/>
          <w:sz w:val="24"/>
          <w:szCs w:val="24"/>
        </w:rPr>
        <w:t>Education for resilience and sustainability», the EU's Erasmus + program</w:t>
      </w:r>
      <w:r w:rsidR="001C6070">
        <w:rPr>
          <w:rFonts w:ascii="Source Sans Pro" w:eastAsia="Times New Roman" w:hAnsi="Source Sans Pro" w:cs="Times New Roman"/>
          <w:color w:val="000000"/>
          <w:spacing w:val="-2"/>
          <w:sz w:val="24"/>
          <w:szCs w:val="24"/>
        </w:rPr>
        <w:t xml:space="preserve">. </w:t>
      </w:r>
      <w:r w:rsidR="003B0174">
        <w:rPr>
          <w:rFonts w:ascii="Source Sans Pro" w:eastAsia="Times New Roman" w:hAnsi="Source Sans Pro" w:cs="Times New Roman"/>
          <w:color w:val="000000"/>
          <w:spacing w:val="-2"/>
          <w:sz w:val="24"/>
          <w:szCs w:val="24"/>
        </w:rPr>
        <w:t xml:space="preserve">The other </w:t>
      </w:r>
      <w:r w:rsidR="001C6070">
        <w:rPr>
          <w:rFonts w:ascii="Source Sans Pro" w:eastAsia="Times New Roman" w:hAnsi="Source Sans Pro" w:cs="Times New Roman"/>
          <w:color w:val="000000"/>
          <w:spacing w:val="-2"/>
          <w:sz w:val="24"/>
          <w:szCs w:val="24"/>
        </w:rPr>
        <w:t xml:space="preserve">participating </w:t>
      </w:r>
      <w:r w:rsidR="003B0174">
        <w:rPr>
          <w:rFonts w:ascii="Source Sans Pro" w:eastAsia="Times New Roman" w:hAnsi="Source Sans Pro" w:cs="Times New Roman"/>
          <w:color w:val="000000"/>
          <w:spacing w:val="-2"/>
          <w:sz w:val="24"/>
          <w:szCs w:val="24"/>
        </w:rPr>
        <w:t>researchers from t</w:t>
      </w:r>
      <w:r w:rsidR="003B0174" w:rsidRPr="007455F0">
        <w:rPr>
          <w:rFonts w:ascii="Source Sans Pro" w:eastAsia="Times New Roman" w:hAnsi="Source Sans Pro" w:cs="Times New Roman"/>
          <w:color w:val="000000"/>
          <w:spacing w:val="-2"/>
          <w:sz w:val="24"/>
          <w:szCs w:val="24"/>
        </w:rPr>
        <w:t>he University of Gothenburg and the Abo Academy in Finland</w:t>
      </w:r>
      <w:r w:rsidR="001C6070">
        <w:rPr>
          <w:rFonts w:ascii="Source Sans Pro" w:eastAsia="Times New Roman" w:hAnsi="Source Sans Pro" w:cs="Times New Roman"/>
          <w:color w:val="000000"/>
          <w:spacing w:val="-2"/>
          <w:sz w:val="24"/>
          <w:szCs w:val="24"/>
        </w:rPr>
        <w:t xml:space="preserve"> will be </w:t>
      </w:r>
      <w:r w:rsidR="005B2CF8">
        <w:rPr>
          <w:rFonts w:ascii="Source Sans Pro" w:eastAsia="Times New Roman" w:hAnsi="Source Sans Pro" w:cs="Times New Roman"/>
          <w:color w:val="000000"/>
          <w:spacing w:val="-2"/>
          <w:sz w:val="24"/>
          <w:szCs w:val="24"/>
        </w:rPr>
        <w:t xml:space="preserve">part of </w:t>
      </w:r>
      <w:r w:rsidR="000F7BDE">
        <w:rPr>
          <w:rFonts w:ascii="Source Sans Pro" w:eastAsia="Times New Roman" w:hAnsi="Source Sans Pro" w:cs="Times New Roman"/>
          <w:color w:val="000000"/>
          <w:spacing w:val="-2"/>
          <w:sz w:val="24"/>
          <w:szCs w:val="24"/>
        </w:rPr>
        <w:t>examining Storyline as an i</w:t>
      </w:r>
      <w:r w:rsidRPr="007455F0">
        <w:rPr>
          <w:rFonts w:ascii="Source Sans Pro" w:eastAsia="Times New Roman" w:hAnsi="Source Sans Pro" w:cs="Times New Roman"/>
          <w:color w:val="000000"/>
          <w:spacing w:val="-2"/>
          <w:sz w:val="24"/>
          <w:szCs w:val="24"/>
        </w:rPr>
        <w:t xml:space="preserve">nterdisciplinary method </w:t>
      </w:r>
      <w:r w:rsidR="005B2CF8">
        <w:rPr>
          <w:rFonts w:ascii="Source Sans Pro" w:eastAsia="Times New Roman" w:hAnsi="Source Sans Pro" w:cs="Times New Roman"/>
          <w:color w:val="000000"/>
          <w:spacing w:val="-2"/>
          <w:sz w:val="24"/>
          <w:szCs w:val="24"/>
        </w:rPr>
        <w:t xml:space="preserve">for teaching and learning about </w:t>
      </w:r>
      <w:r w:rsidRPr="007455F0">
        <w:rPr>
          <w:rFonts w:ascii="Source Sans Pro" w:eastAsia="Times New Roman" w:hAnsi="Source Sans Pro" w:cs="Times New Roman"/>
          <w:color w:val="000000"/>
          <w:spacing w:val="-2"/>
          <w:sz w:val="24"/>
          <w:szCs w:val="24"/>
        </w:rPr>
        <w:t>sustainable development</w:t>
      </w:r>
      <w:r w:rsidR="005B2CF8">
        <w:rPr>
          <w:rFonts w:ascii="Source Sans Pro" w:eastAsia="Times New Roman" w:hAnsi="Source Sans Pro" w:cs="Times New Roman"/>
          <w:color w:val="000000"/>
          <w:spacing w:val="-2"/>
          <w:sz w:val="24"/>
          <w:szCs w:val="24"/>
        </w:rPr>
        <w:t xml:space="preserve">, </w:t>
      </w:r>
      <w:r w:rsidR="004D077A">
        <w:rPr>
          <w:rFonts w:ascii="Source Sans Pro" w:eastAsia="Times New Roman" w:hAnsi="Source Sans Pro" w:cs="Times New Roman"/>
          <w:color w:val="000000"/>
          <w:spacing w:val="-2"/>
          <w:sz w:val="24"/>
          <w:szCs w:val="24"/>
        </w:rPr>
        <w:t xml:space="preserve">along with </w:t>
      </w:r>
      <w:r w:rsidRPr="007455F0">
        <w:rPr>
          <w:rFonts w:ascii="Source Sans Pro" w:eastAsia="Times New Roman" w:hAnsi="Source Sans Pro" w:cs="Times New Roman"/>
          <w:color w:val="000000"/>
          <w:spacing w:val="-2"/>
          <w:sz w:val="24"/>
          <w:szCs w:val="24"/>
        </w:rPr>
        <w:t xml:space="preserve">how the digital implementation </w:t>
      </w:r>
      <w:r w:rsidR="004D077A">
        <w:rPr>
          <w:rFonts w:ascii="Source Sans Pro" w:eastAsia="Times New Roman" w:hAnsi="Source Sans Pro" w:cs="Times New Roman"/>
          <w:color w:val="000000"/>
          <w:spacing w:val="-2"/>
          <w:sz w:val="24"/>
          <w:szCs w:val="24"/>
        </w:rPr>
        <w:t xml:space="preserve">of the Storyline </w:t>
      </w:r>
      <w:r w:rsidR="00874DDF">
        <w:rPr>
          <w:rFonts w:ascii="Source Sans Pro" w:eastAsia="Times New Roman" w:hAnsi="Source Sans Pro" w:cs="Times New Roman"/>
          <w:color w:val="000000"/>
          <w:spacing w:val="-2"/>
          <w:sz w:val="24"/>
          <w:szCs w:val="24"/>
        </w:rPr>
        <w:t xml:space="preserve">may </w:t>
      </w:r>
      <w:r w:rsidR="000C5955">
        <w:rPr>
          <w:rFonts w:ascii="Source Sans Pro" w:eastAsia="Times New Roman" w:hAnsi="Source Sans Pro" w:cs="Times New Roman"/>
          <w:color w:val="000000"/>
          <w:spacing w:val="-2"/>
          <w:sz w:val="24"/>
          <w:szCs w:val="24"/>
        </w:rPr>
        <w:t>create</w:t>
      </w:r>
      <w:r w:rsidRPr="007455F0">
        <w:rPr>
          <w:rFonts w:ascii="Source Sans Pro" w:eastAsia="Times New Roman" w:hAnsi="Source Sans Pro" w:cs="Times New Roman"/>
          <w:color w:val="000000"/>
          <w:spacing w:val="-2"/>
          <w:sz w:val="24"/>
          <w:szCs w:val="24"/>
        </w:rPr>
        <w:t xml:space="preserve"> new opportunities for the</w:t>
      </w:r>
      <w:r w:rsidR="000C5955">
        <w:rPr>
          <w:rFonts w:ascii="Source Sans Pro" w:eastAsia="Times New Roman" w:hAnsi="Source Sans Pro" w:cs="Times New Roman"/>
          <w:color w:val="000000"/>
          <w:spacing w:val="-2"/>
          <w:sz w:val="24"/>
          <w:szCs w:val="24"/>
        </w:rPr>
        <w:t xml:space="preserve"> ap</w:t>
      </w:r>
      <w:r w:rsidR="75C7D508">
        <w:rPr>
          <w:rFonts w:ascii="Source Sans Pro" w:eastAsia="Times New Roman" w:hAnsi="Source Sans Pro" w:cs="Times New Roman"/>
          <w:color w:val="000000"/>
          <w:spacing w:val="-2"/>
          <w:sz w:val="24"/>
          <w:szCs w:val="24"/>
        </w:rPr>
        <w:t>p</w:t>
      </w:r>
      <w:r w:rsidR="000C5955">
        <w:rPr>
          <w:rFonts w:ascii="Source Sans Pro" w:eastAsia="Times New Roman" w:hAnsi="Source Sans Pro" w:cs="Times New Roman"/>
          <w:color w:val="000000"/>
          <w:spacing w:val="-2"/>
          <w:sz w:val="24"/>
          <w:szCs w:val="24"/>
        </w:rPr>
        <w:t>roach</w:t>
      </w:r>
      <w:r w:rsidRPr="007455F0">
        <w:rPr>
          <w:rFonts w:ascii="Source Sans Pro" w:eastAsia="Times New Roman" w:hAnsi="Source Sans Pro" w:cs="Times New Roman"/>
          <w:color w:val="000000"/>
          <w:spacing w:val="-2"/>
          <w:sz w:val="24"/>
          <w:szCs w:val="24"/>
        </w:rPr>
        <w:t xml:space="preserve"> in the future. In addition, </w:t>
      </w:r>
      <w:r w:rsidR="009A74EA">
        <w:rPr>
          <w:rFonts w:ascii="Source Sans Pro" w:eastAsia="Times New Roman" w:hAnsi="Source Sans Pro" w:cs="Times New Roman"/>
          <w:color w:val="000000"/>
          <w:spacing w:val="-2"/>
          <w:sz w:val="24"/>
          <w:szCs w:val="24"/>
        </w:rPr>
        <w:t>this Storyline team</w:t>
      </w:r>
      <w:r w:rsidRPr="007455F0">
        <w:rPr>
          <w:rFonts w:ascii="Source Sans Pro" w:eastAsia="Times New Roman" w:hAnsi="Source Sans Pro" w:cs="Times New Roman"/>
          <w:color w:val="000000"/>
          <w:spacing w:val="-2"/>
          <w:sz w:val="24"/>
          <w:szCs w:val="24"/>
        </w:rPr>
        <w:t xml:space="preserve"> collaborate</w:t>
      </w:r>
      <w:r w:rsidR="009A74EA">
        <w:rPr>
          <w:rFonts w:ascii="Source Sans Pro" w:eastAsia="Times New Roman" w:hAnsi="Source Sans Pro" w:cs="Times New Roman"/>
          <w:color w:val="000000"/>
          <w:spacing w:val="-2"/>
          <w:sz w:val="24"/>
          <w:szCs w:val="24"/>
        </w:rPr>
        <w:t>s</w:t>
      </w:r>
      <w:r w:rsidRPr="007455F0">
        <w:rPr>
          <w:rFonts w:ascii="Source Sans Pro" w:eastAsia="Times New Roman" w:hAnsi="Source Sans Pro" w:cs="Times New Roman"/>
          <w:color w:val="000000"/>
          <w:spacing w:val="-2"/>
          <w:sz w:val="24"/>
          <w:szCs w:val="24"/>
        </w:rPr>
        <w:t xml:space="preserve"> with a research team at </w:t>
      </w:r>
      <w:proofErr w:type="spellStart"/>
      <w:r w:rsidRPr="007455F0">
        <w:rPr>
          <w:rFonts w:ascii="Source Sans Pro" w:eastAsia="Times New Roman" w:hAnsi="Source Sans Pro" w:cs="Times New Roman"/>
          <w:color w:val="000000"/>
          <w:spacing w:val="-2"/>
          <w:sz w:val="24"/>
          <w:szCs w:val="24"/>
        </w:rPr>
        <w:t>OsloMet</w:t>
      </w:r>
      <w:proofErr w:type="spellEnd"/>
      <w:r w:rsidRPr="007455F0">
        <w:rPr>
          <w:rFonts w:ascii="Source Sans Pro" w:eastAsia="Times New Roman" w:hAnsi="Source Sans Pro" w:cs="Times New Roman"/>
          <w:color w:val="000000"/>
          <w:spacing w:val="-2"/>
          <w:sz w:val="24"/>
          <w:szCs w:val="24"/>
        </w:rPr>
        <w:t>.</w:t>
      </w:r>
      <w:r w:rsidR="00404669" w:rsidRPr="00404669">
        <w:rPr>
          <w:rFonts w:ascii="Source Sans Pro" w:eastAsia="Times New Roman" w:hAnsi="Source Sans Pro" w:cs="Times New Roman"/>
          <w:color w:val="000000"/>
          <w:spacing w:val="-2"/>
          <w:sz w:val="24"/>
          <w:szCs w:val="24"/>
        </w:rPr>
        <w:t> </w:t>
      </w:r>
    </w:p>
    <w:p w:rsidR="00404669" w:rsidRPr="00404669" w:rsidRDefault="00DA0E46" w:rsidP="00A92BB4">
      <w:pPr>
        <w:shd w:val="clear" w:color="auto" w:fill="FFFFFF"/>
        <w:spacing w:before="375" w:after="225" w:line="240" w:lineRule="auto"/>
        <w:textAlignment w:val="baseline"/>
        <w:outlineLvl w:val="2"/>
        <w:rPr>
          <w:rFonts w:ascii="Source Sans Pro" w:eastAsia="Times New Roman" w:hAnsi="Source Sans Pro" w:cs="Times New Roman"/>
          <w:color w:val="222222"/>
          <w:sz w:val="27"/>
          <w:szCs w:val="27"/>
        </w:rPr>
      </w:pPr>
      <w:r w:rsidRPr="00DA0E46">
        <w:rPr>
          <w:rFonts w:ascii="Source Sans Pro" w:eastAsia="Times New Roman" w:hAnsi="Source Sans Pro" w:cs="Times New Roman"/>
          <w:color w:val="222222"/>
          <w:sz w:val="27"/>
          <w:szCs w:val="27"/>
        </w:rPr>
        <w:t xml:space="preserve">Related </w:t>
      </w:r>
      <w:r w:rsidR="00A92BB4" w:rsidRPr="00DA0E46">
        <w:rPr>
          <w:rFonts w:ascii="Source Sans Pro" w:eastAsia="Times New Roman" w:hAnsi="Source Sans Pro" w:cs="Times New Roman"/>
          <w:color w:val="222222"/>
          <w:sz w:val="27"/>
          <w:szCs w:val="27"/>
        </w:rPr>
        <w:t>links:</w:t>
      </w:r>
    </w:p>
    <w:p w:rsidR="00404669" w:rsidRPr="00404669" w:rsidRDefault="008A6FCB"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hyperlink r:id="rId12" w:history="1">
        <w:r w:rsidR="00404669" w:rsidRPr="00404669">
          <w:rPr>
            <w:rFonts w:ascii="Source Sans Pro" w:eastAsia="Times New Roman" w:hAnsi="Source Sans Pro" w:cs="Times New Roman"/>
            <w:color w:val="347E84"/>
            <w:spacing w:val="-2"/>
            <w:sz w:val="24"/>
            <w:szCs w:val="24"/>
            <w:u w:val="single"/>
            <w:bdr w:val="none" w:sz="0" w:space="0" w:color="auto" w:frame="1"/>
          </w:rPr>
          <w:t>Film </w:t>
        </w:r>
        <w:r w:rsidR="00DA0E46" w:rsidRPr="00DA0E46">
          <w:rPr>
            <w:rFonts w:ascii="Source Sans Pro" w:eastAsia="Times New Roman" w:hAnsi="Source Sans Pro" w:cs="Times New Roman"/>
            <w:color w:val="347E84"/>
            <w:spacing w:val="-2"/>
            <w:sz w:val="24"/>
            <w:szCs w:val="24"/>
            <w:u w:val="single"/>
            <w:bdr w:val="none" w:sz="0" w:space="0" w:color="auto" w:frame="1"/>
          </w:rPr>
          <w:t>by</w:t>
        </w:r>
        <w:r w:rsidR="00404669" w:rsidRPr="00404669">
          <w:rPr>
            <w:rFonts w:ascii="Source Sans Pro" w:eastAsia="Times New Roman" w:hAnsi="Source Sans Pro" w:cs="Times New Roman"/>
            <w:color w:val="347E84"/>
            <w:spacing w:val="-2"/>
            <w:sz w:val="24"/>
            <w:szCs w:val="24"/>
            <w:u w:val="single"/>
            <w:bdr w:val="none" w:sz="0" w:space="0" w:color="auto" w:frame="1"/>
          </w:rPr>
          <w:t xml:space="preserve"> Gini Lockhart-Pedersen </w:t>
        </w:r>
        <w:r w:rsidR="00DA0E46" w:rsidRPr="00DA0E46">
          <w:rPr>
            <w:rFonts w:ascii="Source Sans Pro" w:eastAsia="Times New Roman" w:hAnsi="Source Sans Pro" w:cs="Times New Roman"/>
            <w:color w:val="347E84"/>
            <w:spacing w:val="-2"/>
            <w:sz w:val="24"/>
            <w:szCs w:val="24"/>
            <w:u w:val="single"/>
            <w:bdr w:val="none" w:sz="0" w:space="0" w:color="auto" w:frame="1"/>
          </w:rPr>
          <w:t xml:space="preserve">made from the project </w:t>
        </w:r>
      </w:hyperlink>
      <w:r w:rsidR="00404669" w:rsidRPr="00404669">
        <w:rPr>
          <w:rFonts w:ascii="Source Sans Pro" w:eastAsia="Times New Roman" w:hAnsi="Source Sans Pro" w:cs="Times New Roman"/>
          <w:color w:val="000000"/>
          <w:spacing w:val="-2"/>
          <w:sz w:val="24"/>
          <w:szCs w:val="24"/>
        </w:rPr>
        <w:t> (YouTube)</w:t>
      </w:r>
    </w:p>
    <w:p w:rsidR="00404669" w:rsidRPr="00404669" w:rsidRDefault="008A6FCB"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hyperlink r:id="rId13" w:history="1">
        <w:r w:rsidR="00DA0E46" w:rsidRPr="008C55CD">
          <w:rPr>
            <w:rFonts w:ascii="Source Sans Pro" w:eastAsia="Times New Roman" w:hAnsi="Source Sans Pro" w:cs="Times New Roman"/>
            <w:color w:val="347E84"/>
            <w:spacing w:val="-2"/>
            <w:sz w:val="24"/>
            <w:szCs w:val="24"/>
            <w:u w:val="single"/>
            <w:bdr w:val="none" w:sz="0" w:space="0" w:color="auto" w:frame="1"/>
          </w:rPr>
          <w:t>Webpage</w:t>
        </w:r>
        <w:r w:rsidR="00404669" w:rsidRPr="00404669">
          <w:rPr>
            <w:rFonts w:ascii="Source Sans Pro" w:eastAsia="Times New Roman" w:hAnsi="Source Sans Pro" w:cs="Times New Roman"/>
            <w:color w:val="347E84"/>
            <w:spacing w:val="-2"/>
            <w:sz w:val="24"/>
            <w:szCs w:val="24"/>
            <w:u w:val="single"/>
            <w:bdr w:val="none" w:sz="0" w:space="0" w:color="auto" w:frame="1"/>
          </w:rPr>
          <w:t xml:space="preserve"> t</w:t>
        </w:r>
        <w:r w:rsidR="00DA0E46" w:rsidRPr="008C55CD">
          <w:rPr>
            <w:rFonts w:ascii="Source Sans Pro" w:eastAsia="Times New Roman" w:hAnsi="Source Sans Pro" w:cs="Times New Roman"/>
            <w:color w:val="347E84"/>
            <w:spacing w:val="-2"/>
            <w:sz w:val="24"/>
            <w:szCs w:val="24"/>
            <w:u w:val="single"/>
            <w:bdr w:val="none" w:sz="0" w:space="0" w:color="auto" w:frame="1"/>
          </w:rPr>
          <w:t xml:space="preserve">o </w:t>
        </w:r>
        <w:proofErr w:type="spellStart"/>
        <w:r w:rsidR="00404669" w:rsidRPr="00404669">
          <w:rPr>
            <w:rFonts w:ascii="Source Sans Pro" w:eastAsia="Times New Roman" w:hAnsi="Source Sans Pro" w:cs="Times New Roman"/>
            <w:color w:val="347E84"/>
            <w:spacing w:val="-2"/>
            <w:sz w:val="24"/>
            <w:szCs w:val="24"/>
            <w:u w:val="single"/>
            <w:bdr w:val="none" w:sz="0" w:space="0" w:color="auto" w:frame="1"/>
          </w:rPr>
          <w:t>FoUgruppen</w:t>
        </w:r>
        <w:proofErr w:type="spellEnd"/>
        <w:r w:rsidR="00404669" w:rsidRPr="00404669">
          <w:rPr>
            <w:rFonts w:ascii="Source Sans Pro" w:eastAsia="Times New Roman" w:hAnsi="Source Sans Pro" w:cs="Times New Roman"/>
            <w:color w:val="347E84"/>
            <w:spacing w:val="-2"/>
            <w:sz w:val="24"/>
            <w:szCs w:val="24"/>
            <w:u w:val="single"/>
            <w:bdr w:val="none" w:sz="0" w:space="0" w:color="auto" w:frame="1"/>
          </w:rPr>
          <w:t> </w:t>
        </w:r>
        <w:r w:rsidR="0043397A" w:rsidRPr="008C55CD">
          <w:rPr>
            <w:rFonts w:ascii="Source Sans Pro" w:eastAsia="Times New Roman" w:hAnsi="Source Sans Pro" w:cs="Times New Roman"/>
            <w:color w:val="347E84"/>
            <w:spacing w:val="-2"/>
            <w:sz w:val="24"/>
            <w:szCs w:val="24"/>
            <w:u w:val="single"/>
            <w:bdr w:val="none" w:sz="0" w:space="0" w:color="auto" w:frame="1"/>
          </w:rPr>
          <w:t>Creativity, a</w:t>
        </w:r>
        <w:r w:rsidR="00B91449" w:rsidRPr="008C55CD">
          <w:rPr>
            <w:rFonts w:ascii="Source Sans Pro" w:eastAsia="Times New Roman" w:hAnsi="Source Sans Pro" w:cs="Times New Roman"/>
            <w:color w:val="347E84"/>
            <w:spacing w:val="-2"/>
            <w:sz w:val="24"/>
            <w:szCs w:val="24"/>
            <w:u w:val="single"/>
            <w:bdr w:val="none" w:sz="0" w:space="0" w:color="auto" w:frame="1"/>
          </w:rPr>
          <w:t>rt and innovation in education, practice and research</w:t>
        </w:r>
      </w:hyperlink>
    </w:p>
    <w:p w:rsidR="00404669" w:rsidRPr="00404669" w:rsidRDefault="008A6FCB" w:rsidP="00404669">
      <w:pPr>
        <w:spacing w:before="600" w:after="600" w:line="240" w:lineRule="auto"/>
        <w:rPr>
          <w:rFonts w:ascii="Times New Roman" w:eastAsia="Times New Roman" w:hAnsi="Times New Roman" w:cs="Times New Roman"/>
          <w:sz w:val="24"/>
          <w:szCs w:val="24"/>
        </w:rPr>
      </w:pPr>
      <w:r w:rsidRPr="008A6FCB">
        <w:rPr>
          <w:rFonts w:ascii="Times New Roman" w:eastAsia="Times New Roman" w:hAnsi="Times New Roman" w:cs="Times New Roman"/>
          <w:sz w:val="24"/>
          <w:szCs w:val="24"/>
        </w:rPr>
        <w:pict>
          <v:rect id="_x0000_i1025" style="width:495pt;height:1.5pt" o:hrpct="0" o:hralign="center" o:hrstd="t" o:hrnoshade="t" o:hr="t" fillcolor="black" stroked="f"/>
        </w:pict>
      </w:r>
    </w:p>
    <w:p w:rsidR="00404669" w:rsidRPr="00404669" w:rsidRDefault="00404669" w:rsidP="00404669">
      <w:pPr>
        <w:shd w:val="clear" w:color="auto" w:fill="FFFFFF"/>
        <w:spacing w:before="375" w:after="225" w:line="240" w:lineRule="auto"/>
        <w:textAlignment w:val="baseline"/>
        <w:outlineLvl w:val="2"/>
        <w:rPr>
          <w:rFonts w:ascii="Source Sans Pro" w:eastAsia="Times New Roman" w:hAnsi="Source Sans Pro" w:cs="Times New Roman"/>
          <w:color w:val="222222"/>
          <w:sz w:val="27"/>
          <w:szCs w:val="27"/>
        </w:rPr>
      </w:pPr>
      <w:r w:rsidRPr="00404669">
        <w:rPr>
          <w:rFonts w:ascii="Source Sans Pro" w:eastAsia="Times New Roman" w:hAnsi="Source Sans Pro" w:cs="Times New Roman"/>
          <w:color w:val="222222"/>
          <w:sz w:val="27"/>
          <w:szCs w:val="27"/>
        </w:rPr>
        <w:t>Relevant literatur</w:t>
      </w:r>
      <w:r w:rsidR="008C55CD">
        <w:rPr>
          <w:rFonts w:ascii="Source Sans Pro" w:eastAsia="Times New Roman" w:hAnsi="Source Sans Pro" w:cs="Times New Roman"/>
          <w:color w:val="222222"/>
          <w:sz w:val="27"/>
          <w:szCs w:val="27"/>
        </w:rPr>
        <w:t>e</w:t>
      </w:r>
    </w:p>
    <w:p w:rsidR="00404669" w:rsidRPr="00404669" w:rsidRDefault="00404669"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proofErr w:type="gramStart"/>
      <w:r w:rsidRPr="00404669">
        <w:rPr>
          <w:rFonts w:ascii="Source Sans Pro" w:eastAsia="Times New Roman" w:hAnsi="Source Sans Pro" w:cs="Times New Roman"/>
          <w:i/>
          <w:iCs/>
          <w:color w:val="000000"/>
          <w:spacing w:val="-2"/>
          <w:sz w:val="24"/>
          <w:szCs w:val="24"/>
          <w:bdr w:val="none" w:sz="0" w:space="0" w:color="auto" w:frame="1"/>
        </w:rPr>
        <w:t>Karlsen, K.H. &amp; Virginia Lockhart-Pedersen.</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Story-based Cross-Curricular Teaching and Learning.</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A Systematic Mapping of the Research Literature on </w:t>
      </w:r>
      <w:proofErr w:type="gramStart"/>
      <w:r w:rsidRPr="00404669">
        <w:rPr>
          <w:rFonts w:ascii="Source Sans Pro" w:eastAsia="Times New Roman" w:hAnsi="Source Sans Pro" w:cs="Times New Roman"/>
          <w:i/>
          <w:iCs/>
          <w:color w:val="000000"/>
          <w:spacing w:val="-2"/>
          <w:sz w:val="24"/>
          <w:szCs w:val="24"/>
          <w:bdr w:val="none" w:sz="0" w:space="0" w:color="auto" w:frame="1"/>
        </w:rPr>
        <w:t>The</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Scottish Storyline Approach. </w:t>
      </w:r>
      <w:proofErr w:type="gramStart"/>
      <w:r w:rsidRPr="00404669">
        <w:rPr>
          <w:rFonts w:ascii="Source Sans Pro" w:eastAsia="Times New Roman" w:hAnsi="Source Sans Pro" w:cs="Times New Roman"/>
          <w:i/>
          <w:iCs/>
          <w:color w:val="000000"/>
          <w:spacing w:val="-2"/>
          <w:sz w:val="24"/>
          <w:szCs w:val="24"/>
          <w:bdr w:val="none" w:sz="0" w:space="0" w:color="auto" w:frame="1"/>
        </w:rPr>
        <w:t>In K.H. Karlsen &amp; M. Häggström (Eds.) Teaching through Stories.</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Renewing the Scottish storyline Approach in Teacher and Higher Education.</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Germany: </w:t>
      </w:r>
      <w:proofErr w:type="spellStart"/>
      <w:r w:rsidRPr="00404669">
        <w:rPr>
          <w:rFonts w:ascii="Source Sans Pro" w:eastAsia="Times New Roman" w:hAnsi="Source Sans Pro" w:cs="Times New Roman"/>
          <w:i/>
          <w:iCs/>
          <w:color w:val="000000"/>
          <w:spacing w:val="-2"/>
          <w:sz w:val="24"/>
          <w:szCs w:val="24"/>
          <w:bdr w:val="none" w:sz="0" w:space="0" w:color="auto" w:frame="1"/>
        </w:rPr>
        <w:t>Waxmann</w:t>
      </w:r>
      <w:proofErr w:type="spellEnd"/>
      <w:r w:rsidRPr="00404669">
        <w:rPr>
          <w:rFonts w:ascii="Source Sans Pro" w:eastAsia="Times New Roman" w:hAnsi="Source Sans Pro" w:cs="Times New Roman"/>
          <w:i/>
          <w:iCs/>
          <w:color w:val="000000"/>
          <w:spacing w:val="-2"/>
          <w:sz w:val="24"/>
          <w:szCs w:val="24"/>
          <w:bdr w:val="none" w:sz="0" w:space="0" w:color="auto" w:frame="1"/>
        </w:rPr>
        <w:t xml:space="preserve"> publishing. </w:t>
      </w:r>
    </w:p>
    <w:p w:rsidR="00404669" w:rsidRPr="00404669" w:rsidRDefault="00404669"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r w:rsidRPr="00404669">
        <w:rPr>
          <w:rFonts w:ascii="Source Sans Pro" w:eastAsia="Times New Roman" w:hAnsi="Source Sans Pro" w:cs="Times New Roman"/>
          <w:i/>
          <w:iCs/>
          <w:color w:val="000000"/>
          <w:spacing w:val="-2"/>
          <w:sz w:val="24"/>
          <w:szCs w:val="24"/>
          <w:bdr w:val="none" w:sz="0" w:space="0" w:color="auto" w:frame="1"/>
        </w:rPr>
        <w:t>Karlsen, K.H., Motzfeldt, G.C., Pilskog, H.E., Halstvedt, C. B., Rasmussen, A.K. (2020). </w:t>
      </w:r>
      <w:proofErr w:type="gramStart"/>
      <w:r w:rsidRPr="00404669">
        <w:rPr>
          <w:rFonts w:ascii="Source Sans Pro" w:eastAsia="Times New Roman" w:hAnsi="Source Sans Pro" w:cs="Times New Roman"/>
          <w:i/>
          <w:iCs/>
          <w:color w:val="000000"/>
          <w:spacing w:val="-2"/>
          <w:sz w:val="24"/>
          <w:szCs w:val="24"/>
          <w:bdr w:val="none" w:sz="0" w:space="0" w:color="auto" w:frame="1"/>
        </w:rPr>
        <w:t>An exploration of the ‘mimetic’ aspects of Storyline used as a cross-curricular and creative approach to teaching and learning in Teacher Education.</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In K.H. Karlsen &amp; M. Häggström (Eds.) Teaching through Stories.</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Renewing the Scottish storyline Approach in Teacher and Higher Education.</w:t>
      </w:r>
      <w:proofErr w:type="gramEnd"/>
      <w:r w:rsidRPr="00404669">
        <w:rPr>
          <w:rFonts w:ascii="Source Sans Pro" w:eastAsia="Times New Roman" w:hAnsi="Source Sans Pro" w:cs="Times New Roman"/>
          <w:i/>
          <w:iCs/>
          <w:color w:val="000000"/>
          <w:spacing w:val="-2"/>
          <w:sz w:val="24"/>
          <w:szCs w:val="24"/>
          <w:bdr w:val="none" w:sz="0" w:space="0" w:color="auto" w:frame="1"/>
        </w:rPr>
        <w:t> Germany: </w:t>
      </w:r>
      <w:proofErr w:type="spellStart"/>
      <w:r w:rsidRPr="00404669">
        <w:rPr>
          <w:rFonts w:ascii="Source Sans Pro" w:eastAsia="Times New Roman" w:hAnsi="Source Sans Pro" w:cs="Times New Roman"/>
          <w:i/>
          <w:iCs/>
          <w:color w:val="000000"/>
          <w:spacing w:val="-2"/>
          <w:sz w:val="24"/>
          <w:szCs w:val="24"/>
          <w:bdr w:val="none" w:sz="0" w:space="0" w:color="auto" w:frame="1"/>
        </w:rPr>
        <w:t>Waxmann</w:t>
      </w:r>
      <w:proofErr w:type="spellEnd"/>
      <w:r w:rsidRPr="00404669">
        <w:rPr>
          <w:rFonts w:ascii="Source Sans Pro" w:eastAsia="Times New Roman" w:hAnsi="Source Sans Pro" w:cs="Times New Roman"/>
          <w:i/>
          <w:iCs/>
          <w:color w:val="000000"/>
          <w:spacing w:val="-2"/>
          <w:sz w:val="24"/>
          <w:szCs w:val="24"/>
          <w:bdr w:val="none" w:sz="0" w:space="0" w:color="auto" w:frame="1"/>
        </w:rPr>
        <w:t> publishing</w:t>
      </w:r>
    </w:p>
    <w:p w:rsidR="00404669" w:rsidRPr="00404669" w:rsidRDefault="00404669"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proofErr w:type="gramStart"/>
      <w:r w:rsidRPr="00404669">
        <w:rPr>
          <w:rFonts w:ascii="Source Sans Pro" w:eastAsia="Times New Roman" w:hAnsi="Source Sans Pro" w:cs="Times New Roman"/>
          <w:i/>
          <w:iCs/>
          <w:color w:val="000000"/>
          <w:spacing w:val="-2"/>
          <w:sz w:val="24"/>
          <w:szCs w:val="24"/>
          <w:bdr w:val="none" w:sz="0" w:space="0" w:color="auto" w:frame="1"/>
        </w:rPr>
        <w:t>Toft, S. &amp; Bjørnstad, G. B. (2020).</w:t>
      </w:r>
      <w:proofErr w:type="gramEnd"/>
      <w:r w:rsidRPr="00404669">
        <w:rPr>
          <w:rFonts w:ascii="Source Sans Pro" w:eastAsia="Times New Roman" w:hAnsi="Source Sans Pro" w:cs="Times New Roman"/>
          <w:i/>
          <w:iCs/>
          <w:color w:val="000000"/>
          <w:spacing w:val="-2"/>
          <w:sz w:val="24"/>
          <w:szCs w:val="24"/>
          <w:bdr w:val="none" w:sz="0" w:space="0" w:color="auto" w:frame="1"/>
        </w:rPr>
        <w:t> </w:t>
      </w:r>
      <w:proofErr w:type="gramStart"/>
      <w:r w:rsidRPr="00404669">
        <w:rPr>
          <w:rFonts w:ascii="Source Sans Pro" w:eastAsia="Times New Roman" w:hAnsi="Source Sans Pro" w:cs="Times New Roman"/>
          <w:i/>
          <w:iCs/>
          <w:color w:val="000000"/>
          <w:spacing w:val="-2"/>
          <w:sz w:val="24"/>
          <w:szCs w:val="24"/>
          <w:bdr w:val="none" w:sz="0" w:space="0" w:color="auto" w:frame="1"/>
        </w:rPr>
        <w:t>Being in the moment – an investigation of the aesthetic learning process in a Storyline.</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In K.H. Karlsen &amp; M. Häggström (Eds.) Teaching through Stories.</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Renewing the Scottish storyline Approach in Teacher and Higher Education.</w:t>
      </w:r>
      <w:proofErr w:type="gramEnd"/>
      <w:r w:rsidRPr="00404669">
        <w:rPr>
          <w:rFonts w:ascii="Source Sans Pro" w:eastAsia="Times New Roman" w:hAnsi="Source Sans Pro" w:cs="Times New Roman"/>
          <w:i/>
          <w:iCs/>
          <w:color w:val="000000"/>
          <w:spacing w:val="-2"/>
          <w:sz w:val="24"/>
          <w:szCs w:val="24"/>
          <w:bdr w:val="none" w:sz="0" w:space="0" w:color="auto" w:frame="1"/>
        </w:rPr>
        <w:t> Germany: </w:t>
      </w:r>
      <w:proofErr w:type="spellStart"/>
      <w:r w:rsidRPr="00404669">
        <w:rPr>
          <w:rFonts w:ascii="Source Sans Pro" w:eastAsia="Times New Roman" w:hAnsi="Source Sans Pro" w:cs="Times New Roman"/>
          <w:i/>
          <w:iCs/>
          <w:color w:val="000000"/>
          <w:spacing w:val="-2"/>
          <w:sz w:val="24"/>
          <w:szCs w:val="24"/>
          <w:bdr w:val="none" w:sz="0" w:space="0" w:color="auto" w:frame="1"/>
        </w:rPr>
        <w:t>Waxmann</w:t>
      </w:r>
      <w:proofErr w:type="spellEnd"/>
      <w:r w:rsidRPr="00404669">
        <w:rPr>
          <w:rFonts w:ascii="Source Sans Pro" w:eastAsia="Times New Roman" w:hAnsi="Source Sans Pro" w:cs="Times New Roman"/>
          <w:i/>
          <w:iCs/>
          <w:color w:val="000000"/>
          <w:spacing w:val="-2"/>
          <w:sz w:val="24"/>
          <w:szCs w:val="24"/>
          <w:bdr w:val="none" w:sz="0" w:space="0" w:color="auto" w:frame="1"/>
        </w:rPr>
        <w:t> publishing</w:t>
      </w:r>
    </w:p>
    <w:p w:rsidR="00404669" w:rsidRPr="00404669" w:rsidRDefault="00404669" w:rsidP="00404669">
      <w:pPr>
        <w:shd w:val="clear" w:color="auto" w:fill="FFFFFF"/>
        <w:spacing w:after="0" w:line="240" w:lineRule="auto"/>
        <w:textAlignment w:val="baseline"/>
        <w:rPr>
          <w:rFonts w:ascii="Source Sans Pro" w:eastAsia="Times New Roman" w:hAnsi="Source Sans Pro" w:cs="Times New Roman"/>
          <w:color w:val="000000"/>
          <w:spacing w:val="-2"/>
          <w:sz w:val="24"/>
          <w:szCs w:val="24"/>
        </w:rPr>
      </w:pPr>
      <w:r w:rsidRPr="00404669">
        <w:rPr>
          <w:rFonts w:ascii="Source Sans Pro" w:eastAsia="Times New Roman" w:hAnsi="Source Sans Pro" w:cs="Times New Roman"/>
          <w:i/>
          <w:iCs/>
          <w:color w:val="000000"/>
          <w:spacing w:val="-2"/>
          <w:sz w:val="24"/>
          <w:szCs w:val="24"/>
          <w:bdr w:val="none" w:sz="0" w:space="0" w:color="auto" w:frame="1"/>
        </w:rPr>
        <w:lastRenderedPageBreak/>
        <w:t xml:space="preserve">Karlsen, K.H., Høeg, H.R., &amp; Høeg, E. Cooperative learning: The power of Positive Interdependence in a cross-curricular Storyline on Sustainability. </w:t>
      </w:r>
      <w:proofErr w:type="gramStart"/>
      <w:r w:rsidRPr="00404669">
        <w:rPr>
          <w:rFonts w:ascii="Source Sans Pro" w:eastAsia="Times New Roman" w:hAnsi="Source Sans Pro" w:cs="Times New Roman"/>
          <w:i/>
          <w:iCs/>
          <w:color w:val="000000"/>
          <w:spacing w:val="-2"/>
          <w:sz w:val="24"/>
          <w:szCs w:val="24"/>
          <w:bdr w:val="none" w:sz="0" w:space="0" w:color="auto" w:frame="1"/>
        </w:rPr>
        <w:t>In K.H. Karlsen &amp; M. Häggström (Eds.) Teaching through Stories.</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w:t>
      </w:r>
      <w:proofErr w:type="gramStart"/>
      <w:r w:rsidRPr="00404669">
        <w:rPr>
          <w:rFonts w:ascii="Source Sans Pro" w:eastAsia="Times New Roman" w:hAnsi="Source Sans Pro" w:cs="Times New Roman"/>
          <w:i/>
          <w:iCs/>
          <w:color w:val="000000"/>
          <w:spacing w:val="-2"/>
          <w:sz w:val="24"/>
          <w:szCs w:val="24"/>
          <w:bdr w:val="none" w:sz="0" w:space="0" w:color="auto" w:frame="1"/>
        </w:rPr>
        <w:t>Renewing the Scottish storyline Approach in Teacher and Higher Education.</w:t>
      </w:r>
      <w:proofErr w:type="gramEnd"/>
      <w:r w:rsidRPr="00404669">
        <w:rPr>
          <w:rFonts w:ascii="Source Sans Pro" w:eastAsia="Times New Roman" w:hAnsi="Source Sans Pro" w:cs="Times New Roman"/>
          <w:i/>
          <w:iCs/>
          <w:color w:val="000000"/>
          <w:spacing w:val="-2"/>
          <w:sz w:val="24"/>
          <w:szCs w:val="24"/>
          <w:bdr w:val="none" w:sz="0" w:space="0" w:color="auto" w:frame="1"/>
        </w:rPr>
        <w:t xml:space="preserve"> Germany: </w:t>
      </w:r>
      <w:proofErr w:type="spellStart"/>
      <w:r w:rsidRPr="00404669">
        <w:rPr>
          <w:rFonts w:ascii="Source Sans Pro" w:eastAsia="Times New Roman" w:hAnsi="Source Sans Pro" w:cs="Times New Roman"/>
          <w:i/>
          <w:iCs/>
          <w:color w:val="000000"/>
          <w:spacing w:val="-2"/>
          <w:sz w:val="24"/>
          <w:szCs w:val="24"/>
          <w:bdr w:val="none" w:sz="0" w:space="0" w:color="auto" w:frame="1"/>
        </w:rPr>
        <w:t>Waxmann</w:t>
      </w:r>
      <w:proofErr w:type="spellEnd"/>
      <w:r w:rsidRPr="00404669">
        <w:rPr>
          <w:rFonts w:ascii="Source Sans Pro" w:eastAsia="Times New Roman" w:hAnsi="Source Sans Pro" w:cs="Times New Roman"/>
          <w:i/>
          <w:iCs/>
          <w:color w:val="000000"/>
          <w:spacing w:val="-2"/>
          <w:sz w:val="24"/>
          <w:szCs w:val="24"/>
          <w:bdr w:val="none" w:sz="0" w:space="0" w:color="auto" w:frame="1"/>
        </w:rPr>
        <w:t xml:space="preserve"> publishing.</w:t>
      </w:r>
    </w:p>
    <w:p w:rsidR="00F608DA" w:rsidRDefault="00F608DA"/>
    <w:p w:rsidR="009B61B2" w:rsidRDefault="009B61B2"/>
    <w:sectPr w:rsidR="009B61B2" w:rsidSect="00151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charset w:val="00"/>
    <w:family w:val="swiss"/>
    <w:pitch w:val="variable"/>
    <w:sig w:usb0="00000001" w:usb1="00000001" w:usb2="00000000" w:usb3="00000000" w:csb0="000001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04669"/>
    <w:rsid w:val="00013494"/>
    <w:rsid w:val="00024A3A"/>
    <w:rsid w:val="0002758C"/>
    <w:rsid w:val="00032A4E"/>
    <w:rsid w:val="00050160"/>
    <w:rsid w:val="00050258"/>
    <w:rsid w:val="00052847"/>
    <w:rsid w:val="00054C9B"/>
    <w:rsid w:val="0006030B"/>
    <w:rsid w:val="00063444"/>
    <w:rsid w:val="00067FD2"/>
    <w:rsid w:val="00087F21"/>
    <w:rsid w:val="00091952"/>
    <w:rsid w:val="0009634B"/>
    <w:rsid w:val="000B5D66"/>
    <w:rsid w:val="000C5955"/>
    <w:rsid w:val="000C6536"/>
    <w:rsid w:val="000D6483"/>
    <w:rsid w:val="000E35B2"/>
    <w:rsid w:val="000F796F"/>
    <w:rsid w:val="000F7BDE"/>
    <w:rsid w:val="00102AAA"/>
    <w:rsid w:val="00107301"/>
    <w:rsid w:val="00107CCE"/>
    <w:rsid w:val="001126B1"/>
    <w:rsid w:val="001240B8"/>
    <w:rsid w:val="00133E20"/>
    <w:rsid w:val="00135AF3"/>
    <w:rsid w:val="001514D9"/>
    <w:rsid w:val="00151849"/>
    <w:rsid w:val="00153D6F"/>
    <w:rsid w:val="00183962"/>
    <w:rsid w:val="001A4D14"/>
    <w:rsid w:val="001A5436"/>
    <w:rsid w:val="001B4C65"/>
    <w:rsid w:val="001C6070"/>
    <w:rsid w:val="001C6D4F"/>
    <w:rsid w:val="001C7AE4"/>
    <w:rsid w:val="001D0CA6"/>
    <w:rsid w:val="001D2F24"/>
    <w:rsid w:val="001E659A"/>
    <w:rsid w:val="001F070E"/>
    <w:rsid w:val="001F4F42"/>
    <w:rsid w:val="00217C55"/>
    <w:rsid w:val="00223720"/>
    <w:rsid w:val="00227B78"/>
    <w:rsid w:val="0023407D"/>
    <w:rsid w:val="00235259"/>
    <w:rsid w:val="0024284C"/>
    <w:rsid w:val="0026263C"/>
    <w:rsid w:val="00267184"/>
    <w:rsid w:val="00273646"/>
    <w:rsid w:val="00275A35"/>
    <w:rsid w:val="00284565"/>
    <w:rsid w:val="002C308A"/>
    <w:rsid w:val="002C394C"/>
    <w:rsid w:val="002E3E22"/>
    <w:rsid w:val="002F4CF8"/>
    <w:rsid w:val="002F656C"/>
    <w:rsid w:val="00304F90"/>
    <w:rsid w:val="00314BB3"/>
    <w:rsid w:val="003161B6"/>
    <w:rsid w:val="00324330"/>
    <w:rsid w:val="00343AC0"/>
    <w:rsid w:val="00346448"/>
    <w:rsid w:val="00353EBB"/>
    <w:rsid w:val="00384901"/>
    <w:rsid w:val="00392092"/>
    <w:rsid w:val="003964A3"/>
    <w:rsid w:val="00396A52"/>
    <w:rsid w:val="003B0174"/>
    <w:rsid w:val="003B0178"/>
    <w:rsid w:val="003B2940"/>
    <w:rsid w:val="003C46FC"/>
    <w:rsid w:val="003D4B8F"/>
    <w:rsid w:val="00404669"/>
    <w:rsid w:val="0041103D"/>
    <w:rsid w:val="00414B40"/>
    <w:rsid w:val="0042402D"/>
    <w:rsid w:val="004272F9"/>
    <w:rsid w:val="0043397A"/>
    <w:rsid w:val="00434FD1"/>
    <w:rsid w:val="0043559F"/>
    <w:rsid w:val="00445176"/>
    <w:rsid w:val="004452E6"/>
    <w:rsid w:val="00456EF5"/>
    <w:rsid w:val="004640E9"/>
    <w:rsid w:val="00465465"/>
    <w:rsid w:val="00481727"/>
    <w:rsid w:val="004835DC"/>
    <w:rsid w:val="004A454F"/>
    <w:rsid w:val="004A6BA6"/>
    <w:rsid w:val="004B5053"/>
    <w:rsid w:val="004B71EE"/>
    <w:rsid w:val="004D077A"/>
    <w:rsid w:val="004D2DAD"/>
    <w:rsid w:val="004E2512"/>
    <w:rsid w:val="004E36A6"/>
    <w:rsid w:val="00511EF0"/>
    <w:rsid w:val="00527797"/>
    <w:rsid w:val="00544C9A"/>
    <w:rsid w:val="00555A66"/>
    <w:rsid w:val="00562CE1"/>
    <w:rsid w:val="0056457D"/>
    <w:rsid w:val="00570592"/>
    <w:rsid w:val="00575FC0"/>
    <w:rsid w:val="005B2CF8"/>
    <w:rsid w:val="005B5B41"/>
    <w:rsid w:val="005C0F56"/>
    <w:rsid w:val="005C5793"/>
    <w:rsid w:val="005D1827"/>
    <w:rsid w:val="005F6EAA"/>
    <w:rsid w:val="005F7ABD"/>
    <w:rsid w:val="0061215A"/>
    <w:rsid w:val="00612FA4"/>
    <w:rsid w:val="0062367E"/>
    <w:rsid w:val="006315AC"/>
    <w:rsid w:val="006328E4"/>
    <w:rsid w:val="00634902"/>
    <w:rsid w:val="00671DBE"/>
    <w:rsid w:val="00676181"/>
    <w:rsid w:val="006764A4"/>
    <w:rsid w:val="00677339"/>
    <w:rsid w:val="006A4F4E"/>
    <w:rsid w:val="006B28E8"/>
    <w:rsid w:val="006E5BDA"/>
    <w:rsid w:val="006F15FF"/>
    <w:rsid w:val="006F41D2"/>
    <w:rsid w:val="006F6B77"/>
    <w:rsid w:val="00703EA0"/>
    <w:rsid w:val="00705184"/>
    <w:rsid w:val="0072474F"/>
    <w:rsid w:val="007455F0"/>
    <w:rsid w:val="0074797A"/>
    <w:rsid w:val="007507BE"/>
    <w:rsid w:val="00750A46"/>
    <w:rsid w:val="00753C78"/>
    <w:rsid w:val="007633A7"/>
    <w:rsid w:val="007741B9"/>
    <w:rsid w:val="007746CD"/>
    <w:rsid w:val="00775BCE"/>
    <w:rsid w:val="00783BF8"/>
    <w:rsid w:val="00785AF8"/>
    <w:rsid w:val="00795135"/>
    <w:rsid w:val="007B11B2"/>
    <w:rsid w:val="007B37E4"/>
    <w:rsid w:val="007D5BB8"/>
    <w:rsid w:val="007E3C84"/>
    <w:rsid w:val="007E6483"/>
    <w:rsid w:val="007F08AF"/>
    <w:rsid w:val="00800D52"/>
    <w:rsid w:val="00823D74"/>
    <w:rsid w:val="00832C81"/>
    <w:rsid w:val="00840947"/>
    <w:rsid w:val="00873C99"/>
    <w:rsid w:val="00874DDF"/>
    <w:rsid w:val="00882CEF"/>
    <w:rsid w:val="008844D5"/>
    <w:rsid w:val="0088600C"/>
    <w:rsid w:val="008923F6"/>
    <w:rsid w:val="0089327D"/>
    <w:rsid w:val="008A216C"/>
    <w:rsid w:val="008A4B57"/>
    <w:rsid w:val="008A6FCB"/>
    <w:rsid w:val="008B579C"/>
    <w:rsid w:val="008C3BF5"/>
    <w:rsid w:val="008C55CD"/>
    <w:rsid w:val="008C5B66"/>
    <w:rsid w:val="008D573F"/>
    <w:rsid w:val="008D7A7C"/>
    <w:rsid w:val="008E7B42"/>
    <w:rsid w:val="009023FC"/>
    <w:rsid w:val="009408DF"/>
    <w:rsid w:val="00954F4D"/>
    <w:rsid w:val="0095550F"/>
    <w:rsid w:val="00967DB2"/>
    <w:rsid w:val="009716F2"/>
    <w:rsid w:val="00985C45"/>
    <w:rsid w:val="0099193B"/>
    <w:rsid w:val="009A74EA"/>
    <w:rsid w:val="009B61B2"/>
    <w:rsid w:val="009D33B4"/>
    <w:rsid w:val="009E0C32"/>
    <w:rsid w:val="009F5C97"/>
    <w:rsid w:val="00A07CD5"/>
    <w:rsid w:val="00A254A9"/>
    <w:rsid w:val="00A40248"/>
    <w:rsid w:val="00A42348"/>
    <w:rsid w:val="00A42A3D"/>
    <w:rsid w:val="00A43ADB"/>
    <w:rsid w:val="00A46E01"/>
    <w:rsid w:val="00A47478"/>
    <w:rsid w:val="00A555B4"/>
    <w:rsid w:val="00A577BD"/>
    <w:rsid w:val="00A66225"/>
    <w:rsid w:val="00A67546"/>
    <w:rsid w:val="00A743F8"/>
    <w:rsid w:val="00A86B10"/>
    <w:rsid w:val="00A92BB4"/>
    <w:rsid w:val="00A930E3"/>
    <w:rsid w:val="00AA288F"/>
    <w:rsid w:val="00AC12C0"/>
    <w:rsid w:val="00AC2E1F"/>
    <w:rsid w:val="00AC7DA9"/>
    <w:rsid w:val="00AD4BA1"/>
    <w:rsid w:val="00AD4E71"/>
    <w:rsid w:val="00B002AD"/>
    <w:rsid w:val="00B0224E"/>
    <w:rsid w:val="00B06EB5"/>
    <w:rsid w:val="00B109A1"/>
    <w:rsid w:val="00B20AB8"/>
    <w:rsid w:val="00B2168E"/>
    <w:rsid w:val="00B26140"/>
    <w:rsid w:val="00B301E7"/>
    <w:rsid w:val="00B33679"/>
    <w:rsid w:val="00B44DBD"/>
    <w:rsid w:val="00B47235"/>
    <w:rsid w:val="00B57CE7"/>
    <w:rsid w:val="00B67980"/>
    <w:rsid w:val="00B71E1D"/>
    <w:rsid w:val="00B74CE0"/>
    <w:rsid w:val="00B82054"/>
    <w:rsid w:val="00B84787"/>
    <w:rsid w:val="00B91449"/>
    <w:rsid w:val="00B94B93"/>
    <w:rsid w:val="00B97FF9"/>
    <w:rsid w:val="00BA7F10"/>
    <w:rsid w:val="00BB339F"/>
    <w:rsid w:val="00BD3F8F"/>
    <w:rsid w:val="00BF017B"/>
    <w:rsid w:val="00C00AD5"/>
    <w:rsid w:val="00C0760A"/>
    <w:rsid w:val="00C220E4"/>
    <w:rsid w:val="00C25152"/>
    <w:rsid w:val="00C27B17"/>
    <w:rsid w:val="00C572AD"/>
    <w:rsid w:val="00C618A5"/>
    <w:rsid w:val="00C71BC2"/>
    <w:rsid w:val="00C80E5C"/>
    <w:rsid w:val="00C90317"/>
    <w:rsid w:val="00C923BB"/>
    <w:rsid w:val="00C9736B"/>
    <w:rsid w:val="00C97641"/>
    <w:rsid w:val="00CB42F6"/>
    <w:rsid w:val="00CC524B"/>
    <w:rsid w:val="00CC6D6B"/>
    <w:rsid w:val="00CD198E"/>
    <w:rsid w:val="00CD1F1D"/>
    <w:rsid w:val="00CD26A0"/>
    <w:rsid w:val="00CD78C9"/>
    <w:rsid w:val="00CE7E65"/>
    <w:rsid w:val="00CF2767"/>
    <w:rsid w:val="00CF7919"/>
    <w:rsid w:val="00D0273E"/>
    <w:rsid w:val="00D16165"/>
    <w:rsid w:val="00D23D3B"/>
    <w:rsid w:val="00D259CD"/>
    <w:rsid w:val="00D30EC1"/>
    <w:rsid w:val="00D314C2"/>
    <w:rsid w:val="00D63797"/>
    <w:rsid w:val="00D64CAA"/>
    <w:rsid w:val="00D665D4"/>
    <w:rsid w:val="00D66CA9"/>
    <w:rsid w:val="00D70A65"/>
    <w:rsid w:val="00D72BC2"/>
    <w:rsid w:val="00D76798"/>
    <w:rsid w:val="00D843B1"/>
    <w:rsid w:val="00D90BD8"/>
    <w:rsid w:val="00D9230F"/>
    <w:rsid w:val="00D941C8"/>
    <w:rsid w:val="00DA0E46"/>
    <w:rsid w:val="00DA61EE"/>
    <w:rsid w:val="00DB2337"/>
    <w:rsid w:val="00DC0386"/>
    <w:rsid w:val="00DC6493"/>
    <w:rsid w:val="00DD0BFF"/>
    <w:rsid w:val="00DD4F56"/>
    <w:rsid w:val="00DE08BF"/>
    <w:rsid w:val="00DE5111"/>
    <w:rsid w:val="00DF6FAC"/>
    <w:rsid w:val="00E064C6"/>
    <w:rsid w:val="00E24023"/>
    <w:rsid w:val="00E34113"/>
    <w:rsid w:val="00E539CD"/>
    <w:rsid w:val="00E54AC0"/>
    <w:rsid w:val="00E61A15"/>
    <w:rsid w:val="00E73A38"/>
    <w:rsid w:val="00E812A0"/>
    <w:rsid w:val="00E812EA"/>
    <w:rsid w:val="00E85E2E"/>
    <w:rsid w:val="00E90709"/>
    <w:rsid w:val="00E91EDC"/>
    <w:rsid w:val="00ED076F"/>
    <w:rsid w:val="00ED3870"/>
    <w:rsid w:val="00EF4926"/>
    <w:rsid w:val="00EF6F66"/>
    <w:rsid w:val="00F01E93"/>
    <w:rsid w:val="00F03903"/>
    <w:rsid w:val="00F234C5"/>
    <w:rsid w:val="00F33221"/>
    <w:rsid w:val="00F45530"/>
    <w:rsid w:val="00F47D5F"/>
    <w:rsid w:val="00F5343F"/>
    <w:rsid w:val="00F55E13"/>
    <w:rsid w:val="00F608DA"/>
    <w:rsid w:val="00F755E9"/>
    <w:rsid w:val="00F91AB0"/>
    <w:rsid w:val="00FC3200"/>
    <w:rsid w:val="00FD2CF3"/>
    <w:rsid w:val="00FF0650"/>
    <w:rsid w:val="00FF712D"/>
    <w:rsid w:val="096C6B40"/>
    <w:rsid w:val="0FFA31F6"/>
    <w:rsid w:val="11335C54"/>
    <w:rsid w:val="156C3065"/>
    <w:rsid w:val="16E8E41C"/>
    <w:rsid w:val="184FBA36"/>
    <w:rsid w:val="1B34EA07"/>
    <w:rsid w:val="1B8BFDBE"/>
    <w:rsid w:val="1C57B0C5"/>
    <w:rsid w:val="1E2D03AC"/>
    <w:rsid w:val="20BFB93C"/>
    <w:rsid w:val="22F78638"/>
    <w:rsid w:val="24FF898E"/>
    <w:rsid w:val="2650DB92"/>
    <w:rsid w:val="28020D72"/>
    <w:rsid w:val="28D77D09"/>
    <w:rsid w:val="2D3993EB"/>
    <w:rsid w:val="2DE064FF"/>
    <w:rsid w:val="34137215"/>
    <w:rsid w:val="3CA2B9F9"/>
    <w:rsid w:val="4125B135"/>
    <w:rsid w:val="421B19C3"/>
    <w:rsid w:val="474FFBCA"/>
    <w:rsid w:val="48E72999"/>
    <w:rsid w:val="4D5047D2"/>
    <w:rsid w:val="58E6D46C"/>
    <w:rsid w:val="58FDB7C7"/>
    <w:rsid w:val="5A18CEC9"/>
    <w:rsid w:val="5B49FBA9"/>
    <w:rsid w:val="60AAF092"/>
    <w:rsid w:val="6191CF51"/>
    <w:rsid w:val="655956F8"/>
    <w:rsid w:val="68DF056A"/>
    <w:rsid w:val="6B6DB160"/>
    <w:rsid w:val="6D03DD5A"/>
    <w:rsid w:val="72D86E54"/>
    <w:rsid w:val="75C7D508"/>
    <w:rsid w:val="7682EC22"/>
    <w:rsid w:val="7F694D25"/>
    <w:rsid w:val="7FD1927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5"/>
  </w:style>
  <w:style w:type="paragraph" w:styleId="Rubrik1">
    <w:name w:val="heading 1"/>
    <w:basedOn w:val="Normal"/>
    <w:link w:val="Rubrik1Char"/>
    <w:uiPriority w:val="9"/>
    <w:qFormat/>
    <w:rsid w:val="00404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link w:val="Rubrik2Char"/>
    <w:uiPriority w:val="9"/>
    <w:qFormat/>
    <w:rsid w:val="00404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link w:val="Rubrik3Char"/>
    <w:uiPriority w:val="9"/>
    <w:qFormat/>
    <w:rsid w:val="004046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Rubrik4">
    <w:name w:val="heading 4"/>
    <w:basedOn w:val="Normal"/>
    <w:next w:val="Normal"/>
    <w:link w:val="Rubrik4Char"/>
    <w:uiPriority w:val="9"/>
    <w:unhideWhenUsed/>
    <w:qFormat/>
    <w:rsid w:val="00AC7D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4669"/>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404669"/>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rsid w:val="00404669"/>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404669"/>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404669"/>
    <w:rPr>
      <w:i/>
      <w:iCs/>
    </w:rPr>
  </w:style>
  <w:style w:type="paragraph" w:customStyle="1" w:styleId="image">
    <w:name w:val="image"/>
    <w:basedOn w:val="Normal"/>
    <w:rsid w:val="00404669"/>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404669"/>
    <w:rPr>
      <w:color w:val="0000FF"/>
      <w:u w:val="single"/>
    </w:rPr>
  </w:style>
  <w:style w:type="paragraph" w:styleId="Ballongtext">
    <w:name w:val="Balloon Text"/>
    <w:basedOn w:val="Normal"/>
    <w:link w:val="BallongtextChar"/>
    <w:uiPriority w:val="99"/>
    <w:semiHidden/>
    <w:unhideWhenUsed/>
    <w:rsid w:val="00CF27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2767"/>
    <w:rPr>
      <w:rFonts w:ascii="Segoe UI" w:hAnsi="Segoe UI" w:cs="Segoe UI"/>
      <w:sz w:val="18"/>
      <w:szCs w:val="18"/>
    </w:rPr>
  </w:style>
  <w:style w:type="character" w:customStyle="1" w:styleId="Rubrik4Char">
    <w:name w:val="Rubrik 4 Char"/>
    <w:basedOn w:val="Standardstycketeckensnitt"/>
    <w:link w:val="Rubrik4"/>
    <w:uiPriority w:val="9"/>
    <w:rsid w:val="00AC7DA9"/>
    <w:rPr>
      <w:rFonts w:asciiTheme="majorHAnsi" w:eastAsiaTheme="majorEastAsia" w:hAnsiTheme="majorHAnsi" w:cstheme="majorBidi"/>
      <w:i/>
      <w:iCs/>
      <w:color w:val="2F5496" w:themeColor="accent1" w:themeShade="BF"/>
    </w:rPr>
  </w:style>
  <w:style w:type="paragraph" w:styleId="Kommentarer">
    <w:name w:val="annotation text"/>
    <w:basedOn w:val="Normal"/>
    <w:link w:val="KommentarerChar"/>
    <w:uiPriority w:val="99"/>
    <w:semiHidden/>
    <w:unhideWhenUsed/>
    <w:rsid w:val="008A6FCB"/>
    <w:pPr>
      <w:spacing w:line="240" w:lineRule="auto"/>
    </w:pPr>
    <w:rPr>
      <w:sz w:val="20"/>
      <w:szCs w:val="20"/>
    </w:rPr>
  </w:style>
  <w:style w:type="character" w:customStyle="1" w:styleId="KommentarerChar">
    <w:name w:val="Kommentarer Char"/>
    <w:basedOn w:val="Standardstycketeckensnitt"/>
    <w:link w:val="Kommentarer"/>
    <w:uiPriority w:val="99"/>
    <w:semiHidden/>
    <w:rsid w:val="008A6FCB"/>
    <w:rPr>
      <w:sz w:val="20"/>
      <w:szCs w:val="20"/>
    </w:rPr>
  </w:style>
  <w:style w:type="character" w:styleId="Kommentarsreferens">
    <w:name w:val="annotation reference"/>
    <w:basedOn w:val="Standardstycketeckensnitt"/>
    <w:uiPriority w:val="99"/>
    <w:semiHidden/>
    <w:unhideWhenUsed/>
    <w:rsid w:val="008A6FCB"/>
    <w:rPr>
      <w:sz w:val="16"/>
      <w:szCs w:val="16"/>
    </w:rPr>
  </w:style>
  <w:style w:type="paragraph" w:styleId="Kommentarsmne">
    <w:name w:val="annotation subject"/>
    <w:basedOn w:val="Kommentarer"/>
    <w:next w:val="Kommentarer"/>
    <w:link w:val="KommentarsmneChar"/>
    <w:uiPriority w:val="99"/>
    <w:semiHidden/>
    <w:unhideWhenUsed/>
    <w:rsid w:val="00A86B10"/>
    <w:rPr>
      <w:b/>
      <w:bCs/>
    </w:rPr>
  </w:style>
  <w:style w:type="character" w:customStyle="1" w:styleId="KommentarsmneChar">
    <w:name w:val="Kommentarsämne Char"/>
    <w:basedOn w:val="KommentarerChar"/>
    <w:link w:val="Kommentarsmne"/>
    <w:uiPriority w:val="99"/>
    <w:semiHidden/>
    <w:rsid w:val="00A86B10"/>
    <w:rPr>
      <w:b/>
      <w:bCs/>
      <w:sz w:val="20"/>
      <w:szCs w:val="20"/>
    </w:rPr>
  </w:style>
</w:styles>
</file>

<file path=word/webSettings.xml><?xml version="1.0" encoding="utf-8"?>
<w:webSettings xmlns:r="http://schemas.openxmlformats.org/officeDocument/2006/relationships" xmlns:w="http://schemas.openxmlformats.org/wordprocessingml/2006/main">
  <w:divs>
    <w:div w:id="423378347">
      <w:bodyDiv w:val="1"/>
      <w:marLeft w:val="0"/>
      <w:marRight w:val="0"/>
      <w:marTop w:val="0"/>
      <w:marBottom w:val="0"/>
      <w:divBdr>
        <w:top w:val="none" w:sz="0" w:space="0" w:color="auto"/>
        <w:left w:val="none" w:sz="0" w:space="0" w:color="auto"/>
        <w:bottom w:val="none" w:sz="0" w:space="0" w:color="auto"/>
        <w:right w:val="none" w:sz="0" w:space="0" w:color="auto"/>
      </w:divBdr>
      <w:divsChild>
        <w:div w:id="1538087059">
          <w:marLeft w:val="0"/>
          <w:marRight w:val="0"/>
          <w:marTop w:val="0"/>
          <w:marBottom w:val="0"/>
          <w:divBdr>
            <w:top w:val="none" w:sz="0" w:space="0" w:color="auto"/>
            <w:left w:val="none" w:sz="0" w:space="0" w:color="auto"/>
            <w:bottom w:val="none" w:sz="0" w:space="0" w:color="auto"/>
            <w:right w:val="none" w:sz="0" w:space="0" w:color="auto"/>
          </w:divBdr>
          <w:divsChild>
            <w:div w:id="3486172">
              <w:marLeft w:val="0"/>
              <w:marRight w:val="0"/>
              <w:marTop w:val="0"/>
              <w:marBottom w:val="0"/>
              <w:divBdr>
                <w:top w:val="none" w:sz="0" w:space="0" w:color="auto"/>
                <w:left w:val="none" w:sz="0" w:space="0" w:color="auto"/>
                <w:bottom w:val="none" w:sz="0" w:space="0" w:color="auto"/>
                <w:right w:val="none" w:sz="0" w:space="0" w:color="auto"/>
              </w:divBdr>
              <w:divsChild>
                <w:div w:id="1978338742">
                  <w:marLeft w:val="0"/>
                  <w:marRight w:val="0"/>
                  <w:marTop w:val="0"/>
                  <w:marBottom w:val="0"/>
                  <w:divBdr>
                    <w:top w:val="none" w:sz="0" w:space="0" w:color="auto"/>
                    <w:left w:val="none" w:sz="0" w:space="0" w:color="auto"/>
                    <w:bottom w:val="none" w:sz="0" w:space="0" w:color="auto"/>
                    <w:right w:val="none" w:sz="0" w:space="0" w:color="auto"/>
                  </w:divBdr>
                  <w:divsChild>
                    <w:div w:id="1772774800">
                      <w:marLeft w:val="0"/>
                      <w:marRight w:val="0"/>
                      <w:marTop w:val="0"/>
                      <w:marBottom w:val="0"/>
                      <w:divBdr>
                        <w:top w:val="none" w:sz="0" w:space="0" w:color="auto"/>
                        <w:left w:val="none" w:sz="0" w:space="0" w:color="auto"/>
                        <w:bottom w:val="none" w:sz="0" w:space="0" w:color="auto"/>
                        <w:right w:val="none" w:sz="0" w:space="0" w:color="auto"/>
                      </w:divBdr>
                      <w:divsChild>
                        <w:div w:id="966661621">
                          <w:marLeft w:val="0"/>
                          <w:marRight w:val="0"/>
                          <w:marTop w:val="0"/>
                          <w:marBottom w:val="0"/>
                          <w:divBdr>
                            <w:top w:val="none" w:sz="0" w:space="0" w:color="auto"/>
                            <w:left w:val="none" w:sz="0" w:space="0" w:color="auto"/>
                            <w:bottom w:val="none" w:sz="0" w:space="0" w:color="auto"/>
                            <w:right w:val="none" w:sz="0" w:space="0" w:color="auto"/>
                          </w:divBdr>
                          <w:divsChild>
                            <w:div w:id="996493842">
                              <w:marLeft w:val="0"/>
                              <w:marRight w:val="0"/>
                              <w:marTop w:val="0"/>
                              <w:marBottom w:val="0"/>
                              <w:divBdr>
                                <w:top w:val="none" w:sz="0" w:space="0" w:color="auto"/>
                                <w:left w:val="none" w:sz="0" w:space="0" w:color="auto"/>
                                <w:bottom w:val="none" w:sz="0" w:space="0" w:color="auto"/>
                                <w:right w:val="none" w:sz="0" w:space="0" w:color="auto"/>
                              </w:divBdr>
                              <w:divsChild>
                                <w:div w:id="713314808">
                                  <w:marLeft w:val="0"/>
                                  <w:marRight w:val="0"/>
                                  <w:marTop w:val="0"/>
                                  <w:marBottom w:val="0"/>
                                  <w:divBdr>
                                    <w:top w:val="none" w:sz="0" w:space="0" w:color="auto"/>
                                    <w:left w:val="none" w:sz="0" w:space="0" w:color="auto"/>
                                    <w:bottom w:val="none" w:sz="0" w:space="0" w:color="auto"/>
                                    <w:right w:val="none" w:sz="0" w:space="0" w:color="auto"/>
                                  </w:divBdr>
                                  <w:divsChild>
                                    <w:div w:id="1145388461">
                                      <w:marLeft w:val="0"/>
                                      <w:marRight w:val="0"/>
                                      <w:marTop w:val="0"/>
                                      <w:marBottom w:val="0"/>
                                      <w:divBdr>
                                        <w:top w:val="none" w:sz="0" w:space="0" w:color="auto"/>
                                        <w:left w:val="none" w:sz="0" w:space="0" w:color="auto"/>
                                        <w:bottom w:val="none" w:sz="0" w:space="0" w:color="auto"/>
                                        <w:right w:val="none" w:sz="0" w:space="0" w:color="auto"/>
                                      </w:divBdr>
                                      <w:divsChild>
                                        <w:div w:id="627512680">
                                          <w:marLeft w:val="0"/>
                                          <w:marRight w:val="165"/>
                                          <w:marTop w:val="150"/>
                                          <w:marBottom w:val="0"/>
                                          <w:divBdr>
                                            <w:top w:val="none" w:sz="0" w:space="0" w:color="auto"/>
                                            <w:left w:val="none" w:sz="0" w:space="0" w:color="auto"/>
                                            <w:bottom w:val="none" w:sz="0" w:space="0" w:color="auto"/>
                                            <w:right w:val="none" w:sz="0" w:space="0" w:color="auto"/>
                                          </w:divBdr>
                                          <w:divsChild>
                                            <w:div w:id="846407226">
                                              <w:marLeft w:val="0"/>
                                              <w:marRight w:val="0"/>
                                              <w:marTop w:val="0"/>
                                              <w:marBottom w:val="0"/>
                                              <w:divBdr>
                                                <w:top w:val="none" w:sz="0" w:space="0" w:color="auto"/>
                                                <w:left w:val="none" w:sz="0" w:space="0" w:color="auto"/>
                                                <w:bottom w:val="none" w:sz="0" w:space="0" w:color="auto"/>
                                                <w:right w:val="none" w:sz="0" w:space="0" w:color="auto"/>
                                              </w:divBdr>
                                              <w:divsChild>
                                                <w:div w:id="1245458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9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33761">
      <w:bodyDiv w:val="1"/>
      <w:marLeft w:val="0"/>
      <w:marRight w:val="0"/>
      <w:marTop w:val="0"/>
      <w:marBottom w:val="0"/>
      <w:divBdr>
        <w:top w:val="none" w:sz="0" w:space="0" w:color="auto"/>
        <w:left w:val="none" w:sz="0" w:space="0" w:color="auto"/>
        <w:bottom w:val="none" w:sz="0" w:space="0" w:color="auto"/>
        <w:right w:val="none" w:sz="0" w:space="0" w:color="auto"/>
      </w:divBdr>
      <w:divsChild>
        <w:div w:id="776221029">
          <w:marLeft w:val="0"/>
          <w:marRight w:val="0"/>
          <w:marTop w:val="0"/>
          <w:marBottom w:val="750"/>
          <w:divBdr>
            <w:top w:val="none" w:sz="0" w:space="0" w:color="auto"/>
            <w:left w:val="none" w:sz="0" w:space="0" w:color="auto"/>
            <w:bottom w:val="none" w:sz="0" w:space="0" w:color="auto"/>
            <w:right w:val="none" w:sz="0" w:space="0" w:color="auto"/>
          </w:divBdr>
          <w:divsChild>
            <w:div w:id="121654639">
              <w:marLeft w:val="0"/>
              <w:marRight w:val="0"/>
              <w:marTop w:val="75"/>
              <w:marBottom w:val="0"/>
              <w:divBdr>
                <w:top w:val="none" w:sz="0" w:space="0" w:color="auto"/>
                <w:left w:val="none" w:sz="0" w:space="0" w:color="auto"/>
                <w:bottom w:val="none" w:sz="0" w:space="0" w:color="auto"/>
                <w:right w:val="none" w:sz="0" w:space="0" w:color="auto"/>
              </w:divBdr>
              <w:divsChild>
                <w:div w:id="2109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634">
          <w:marLeft w:val="0"/>
          <w:marRight w:val="0"/>
          <w:marTop w:val="0"/>
          <w:marBottom w:val="750"/>
          <w:divBdr>
            <w:top w:val="none" w:sz="0" w:space="0" w:color="auto"/>
            <w:left w:val="none" w:sz="0" w:space="0" w:color="auto"/>
            <w:bottom w:val="none" w:sz="0" w:space="0" w:color="auto"/>
            <w:right w:val="none" w:sz="0" w:space="0" w:color="auto"/>
          </w:divBdr>
        </w:div>
      </w:divsChild>
    </w:div>
    <w:div w:id="727344208">
      <w:bodyDiv w:val="1"/>
      <w:marLeft w:val="0"/>
      <w:marRight w:val="0"/>
      <w:marTop w:val="0"/>
      <w:marBottom w:val="0"/>
      <w:divBdr>
        <w:top w:val="none" w:sz="0" w:space="0" w:color="auto"/>
        <w:left w:val="none" w:sz="0" w:space="0" w:color="auto"/>
        <w:bottom w:val="none" w:sz="0" w:space="0" w:color="auto"/>
        <w:right w:val="none" w:sz="0" w:space="0" w:color="auto"/>
      </w:divBdr>
    </w:div>
    <w:div w:id="957566136">
      <w:bodyDiv w:val="1"/>
      <w:marLeft w:val="0"/>
      <w:marRight w:val="0"/>
      <w:marTop w:val="0"/>
      <w:marBottom w:val="0"/>
      <w:divBdr>
        <w:top w:val="none" w:sz="0" w:space="0" w:color="auto"/>
        <w:left w:val="none" w:sz="0" w:space="0" w:color="auto"/>
        <w:bottom w:val="none" w:sz="0" w:space="0" w:color="auto"/>
        <w:right w:val="none" w:sz="0" w:space="0" w:color="auto"/>
      </w:divBdr>
    </w:div>
    <w:div w:id="1174303384">
      <w:bodyDiv w:val="1"/>
      <w:marLeft w:val="0"/>
      <w:marRight w:val="0"/>
      <w:marTop w:val="0"/>
      <w:marBottom w:val="0"/>
      <w:divBdr>
        <w:top w:val="none" w:sz="0" w:space="0" w:color="auto"/>
        <w:left w:val="none" w:sz="0" w:space="0" w:color="auto"/>
        <w:bottom w:val="none" w:sz="0" w:space="0" w:color="auto"/>
        <w:right w:val="none" w:sz="0" w:space="0" w:color="auto"/>
      </w:divBdr>
    </w:div>
    <w:div w:id="15580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of.no/lu/forskning/grupper/breaking-boundarie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toXCSdnI7S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A53C0D0B13D44E95431ED4D5130F30" ma:contentTypeVersion="8" ma:contentTypeDescription="Opprett et nytt dokument." ma:contentTypeScope="" ma:versionID="c7c6d684b7b6b233fb1baaa7607eca2d">
  <xsd:schema xmlns:xsd="http://www.w3.org/2001/XMLSchema" xmlns:xs="http://www.w3.org/2001/XMLSchema" xmlns:p="http://schemas.microsoft.com/office/2006/metadata/properties" xmlns:ns2="bf09cb57-acf2-47bd-84ed-cccbd22e5862" targetNamespace="http://schemas.microsoft.com/office/2006/metadata/properties" ma:root="true" ma:fieldsID="8edecc26b7836a3888d1fb6cb7c80504" ns2:_="">
    <xsd:import namespace="bf09cb57-acf2-47bd-84ed-cccbd22e5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9cb57-acf2-47bd-84ed-cccbd22e5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9DEE5-8677-479A-9B15-D04435269A00}">
  <ds:schemaRefs>
    <ds:schemaRef ds:uri="http://schemas.microsoft.com/sharepoint/v3/contenttype/forms"/>
  </ds:schemaRefs>
</ds:datastoreItem>
</file>

<file path=customXml/itemProps2.xml><?xml version="1.0" encoding="utf-8"?>
<ds:datastoreItem xmlns:ds="http://schemas.openxmlformats.org/officeDocument/2006/customXml" ds:itemID="{7869A1C3-5E16-4172-AF49-F2E3570CE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AE228-2EFE-49E0-B5EE-9C62F3A6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9cb57-acf2-47bd-84ed-cccbd22e5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1483</Words>
  <Characters>7862</Characters>
  <Application>Microsoft Office Word</Application>
  <DocSecurity>0</DocSecurity>
  <Lines>65</Lines>
  <Paragraphs>18</Paragraphs>
  <ScaleCrop>false</ScaleCrop>
  <Company/>
  <LinksUpToDate>false</LinksUpToDate>
  <CharactersWithSpaces>9327</CharactersWithSpaces>
  <SharedDoc>false</SharedDoc>
  <HLinks>
    <vt:vector size="12" baseType="variant">
      <vt:variant>
        <vt:i4>4653127</vt:i4>
      </vt:variant>
      <vt:variant>
        <vt:i4>3</vt:i4>
      </vt:variant>
      <vt:variant>
        <vt:i4>0</vt:i4>
      </vt:variant>
      <vt:variant>
        <vt:i4>5</vt:i4>
      </vt:variant>
      <vt:variant>
        <vt:lpwstr>https://www.hiof.no/lu/forskning/grupper/breaking-boundaries/</vt:lpwstr>
      </vt:variant>
      <vt:variant>
        <vt:lpwstr/>
      </vt:variant>
      <vt:variant>
        <vt:i4>2949225</vt:i4>
      </vt:variant>
      <vt:variant>
        <vt:i4>0</vt:i4>
      </vt:variant>
      <vt:variant>
        <vt:i4>0</vt:i4>
      </vt:variant>
      <vt:variant>
        <vt:i4>5</vt:i4>
      </vt:variant>
      <vt:variant>
        <vt:lpwstr>https://www.youtube.com/watch?v=toXCSdnI7S0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Jean Lockhart-Pedersen</dc:creator>
  <cp:keywords/>
  <dc:description/>
  <cp:lastModifiedBy>Håkan Källqvist</cp:lastModifiedBy>
  <cp:revision>279</cp:revision>
  <dcterms:created xsi:type="dcterms:W3CDTF">2021-05-11T10:35:00Z</dcterms:created>
  <dcterms:modified xsi:type="dcterms:W3CDTF">2023-06-06T14:17:00Z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0x01010070A53C0D0B13D44E95431ED4D5130F30</vt:lpwstr>
  </property>
</Properties>
</file>